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995B0A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7D194E0" wp14:editId="1E492CAB">
            <wp:simplePos x="0" y="0"/>
            <wp:positionH relativeFrom="column">
              <wp:posOffset>4756785</wp:posOffset>
            </wp:positionH>
            <wp:positionV relativeFrom="paragraph">
              <wp:posOffset>-128270</wp:posOffset>
            </wp:positionV>
            <wp:extent cx="1809750" cy="1155065"/>
            <wp:effectExtent l="0" t="0" r="0" b="6985"/>
            <wp:wrapTight wrapText="bothSides">
              <wp:wrapPolygon edited="0">
                <wp:start x="0" y="0"/>
                <wp:lineTo x="0" y="21374"/>
                <wp:lineTo x="21373" y="21374"/>
                <wp:lineTo x="21373" y="0"/>
                <wp:lineTo x="0" y="0"/>
              </wp:wrapPolygon>
            </wp:wrapTight>
            <wp:docPr id="1" name="Immagine 1" descr="\\Serverradio\da archiviare\appoggio Server7\PIER\2015\Lavoro\UFFICIO STAMPA\LOGO\uc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radio\da archiviare\appoggio Server7\PIER\2015\Lavoro\UFFICIO STAMPA\LOGO\uc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7AC" w:rsidRPr="00525185">
        <w:rPr>
          <w:rFonts w:ascii="Arial" w:hAnsi="Arial" w:cs="Arial"/>
          <w:b/>
          <w:color w:val="0000FF"/>
        </w:rPr>
        <w:t>ARCIDIOCESI DI TRENTO </w:t>
      </w:r>
      <w:r w:rsidR="00A047AC" w:rsidRPr="00525185">
        <w:rPr>
          <w:rFonts w:ascii="Arial" w:hAnsi="Arial" w:cs="Arial"/>
          <w:b/>
          <w:color w:val="0000FF"/>
        </w:rPr>
        <w:br/>
        <w:t xml:space="preserve">Ufficio </w:t>
      </w:r>
      <w:r>
        <w:rPr>
          <w:rFonts w:ascii="Arial" w:hAnsi="Arial" w:cs="Arial"/>
          <w:b/>
          <w:color w:val="0000FF"/>
        </w:rPr>
        <w:t>Comunicazioni Sociali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995B0A">
        <w:rPr>
          <w:rFonts w:ascii="Arial" w:hAnsi="Arial" w:cs="Arial"/>
          <w:sz w:val="22"/>
          <w:szCs w:val="22"/>
        </w:rPr>
        <w:t xml:space="preserve">          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995B0A" w:rsidRDefault="00995B0A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0</w:t>
      </w:r>
      <w:r w:rsidR="00995B0A">
        <w:rPr>
          <w:rFonts w:asciiTheme="minorHAnsi" w:hAnsiTheme="minorHAnsi" w:cs="Arial"/>
          <w:color w:val="002060"/>
          <w:sz w:val="22"/>
          <w:szCs w:val="22"/>
        </w:rPr>
        <w:t>5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995B0A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995B0A">
        <w:rPr>
          <w:rFonts w:asciiTheme="minorHAnsi" w:hAnsiTheme="minorHAnsi" w:cs="Arial"/>
          <w:color w:val="002060"/>
          <w:sz w:val="22"/>
          <w:szCs w:val="22"/>
        </w:rPr>
        <w:t xml:space="preserve">  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995B0A">
        <w:rPr>
          <w:rFonts w:asciiTheme="minorHAnsi" w:hAnsiTheme="minorHAnsi" w:cs="Arial"/>
          <w:color w:val="002060"/>
          <w:sz w:val="22"/>
          <w:szCs w:val="22"/>
        </w:rPr>
        <w:t>24</w:t>
      </w:r>
      <w:r w:rsidR="00F76031">
        <w:rPr>
          <w:rFonts w:asciiTheme="minorHAnsi" w:hAnsiTheme="minorHAnsi" w:cs="Arial"/>
          <w:color w:val="002060"/>
          <w:sz w:val="22"/>
          <w:szCs w:val="22"/>
        </w:rPr>
        <w:t xml:space="preserve"> gennaio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b/>
          <w:color w:val="002060"/>
          <w:sz w:val="22"/>
          <w:szCs w:val="22"/>
        </w:rPr>
      </w:pPr>
    </w:p>
    <w:p w:rsidR="00995B0A" w:rsidRDefault="00995B0A" w:rsidP="00995B0A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b/>
          <w:color w:val="002060"/>
          <w:sz w:val="22"/>
          <w:szCs w:val="22"/>
        </w:rPr>
      </w:pPr>
    </w:p>
    <w:p w:rsidR="00995B0A" w:rsidRDefault="00995B0A" w:rsidP="00995B0A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b/>
          <w:color w:val="002060"/>
          <w:sz w:val="22"/>
          <w:szCs w:val="22"/>
        </w:rPr>
      </w:pPr>
    </w:p>
    <w:p w:rsidR="00995B0A" w:rsidRPr="00995B0A" w:rsidRDefault="00995B0A" w:rsidP="00995B0A">
      <w:pPr>
        <w:pStyle w:val="Contenutotabella"/>
        <w:tabs>
          <w:tab w:val="left" w:pos="7371"/>
          <w:tab w:val="left" w:pos="8080"/>
          <w:tab w:val="left" w:pos="8505"/>
          <w:tab w:val="left" w:pos="10065"/>
        </w:tabs>
        <w:ind w:right="-24"/>
        <w:jc w:val="center"/>
        <w:rPr>
          <w:rFonts w:asciiTheme="minorHAnsi" w:hAnsiTheme="minorHAnsi" w:cs="Arial"/>
          <w:b/>
          <w:color w:val="002060"/>
          <w:sz w:val="30"/>
          <w:szCs w:val="30"/>
        </w:rPr>
      </w:pPr>
      <w:r w:rsidRPr="00995B0A">
        <w:rPr>
          <w:rFonts w:asciiTheme="minorHAnsi" w:hAnsiTheme="minorHAnsi" w:cs="Arial"/>
          <w:b/>
          <w:color w:val="002060"/>
          <w:sz w:val="30"/>
          <w:szCs w:val="30"/>
        </w:rPr>
        <w:t xml:space="preserve">Verità e </w:t>
      </w:r>
      <w:proofErr w:type="spellStart"/>
      <w:r w:rsidRPr="00995B0A">
        <w:rPr>
          <w:rFonts w:asciiTheme="minorHAnsi" w:hAnsiTheme="minorHAnsi" w:cs="Arial"/>
          <w:b/>
          <w:i/>
          <w:color w:val="002060"/>
          <w:sz w:val="30"/>
          <w:szCs w:val="30"/>
        </w:rPr>
        <w:t>fake</w:t>
      </w:r>
      <w:proofErr w:type="spellEnd"/>
      <w:r w:rsidRPr="00995B0A">
        <w:rPr>
          <w:rFonts w:asciiTheme="minorHAnsi" w:hAnsiTheme="minorHAnsi" w:cs="Arial"/>
          <w:b/>
          <w:i/>
          <w:color w:val="002060"/>
          <w:sz w:val="30"/>
          <w:szCs w:val="30"/>
        </w:rPr>
        <w:t xml:space="preserve"> news</w:t>
      </w:r>
      <w:r w:rsidRPr="00995B0A">
        <w:rPr>
          <w:rFonts w:asciiTheme="minorHAnsi" w:hAnsiTheme="minorHAnsi" w:cs="Arial"/>
          <w:b/>
          <w:color w:val="002060"/>
          <w:sz w:val="30"/>
          <w:szCs w:val="30"/>
        </w:rPr>
        <w:t xml:space="preserve">  al centro del </w:t>
      </w:r>
      <w:r w:rsidR="009E4AC0">
        <w:rPr>
          <w:rFonts w:asciiTheme="minorHAnsi" w:hAnsiTheme="minorHAnsi" w:cs="Arial"/>
          <w:b/>
          <w:color w:val="002060"/>
          <w:sz w:val="30"/>
          <w:szCs w:val="30"/>
        </w:rPr>
        <w:t>m</w:t>
      </w:r>
      <w:r w:rsidRPr="00995B0A">
        <w:rPr>
          <w:rFonts w:asciiTheme="minorHAnsi" w:hAnsiTheme="minorHAnsi" w:cs="Arial"/>
          <w:b/>
          <w:color w:val="002060"/>
          <w:sz w:val="30"/>
          <w:szCs w:val="30"/>
        </w:rPr>
        <w:t xml:space="preserve">essaggio del Papa per la Giornata Comunicazioni, diffuso </w:t>
      </w:r>
      <w:r>
        <w:rPr>
          <w:rFonts w:asciiTheme="minorHAnsi" w:hAnsiTheme="minorHAnsi" w:cs="Arial"/>
          <w:b/>
          <w:color w:val="002060"/>
          <w:sz w:val="30"/>
          <w:szCs w:val="30"/>
        </w:rPr>
        <w:t xml:space="preserve">oggi, festa </w:t>
      </w:r>
      <w:r w:rsidRPr="00995B0A">
        <w:rPr>
          <w:rFonts w:asciiTheme="minorHAnsi" w:hAnsiTheme="minorHAnsi" w:cs="Arial"/>
          <w:b/>
          <w:color w:val="002060"/>
          <w:sz w:val="30"/>
          <w:szCs w:val="30"/>
        </w:rPr>
        <w:t>di San Francesco di Sales, patrono dei giornalisti</w:t>
      </w:r>
    </w:p>
    <w:p w:rsidR="00995B0A" w:rsidRDefault="00995B0A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995B0A" w:rsidRDefault="00995B0A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995B0A" w:rsidRDefault="00995B0A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995B0A" w:rsidRDefault="00A02B71" w:rsidP="00995B0A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S</w:t>
      </w:r>
      <w:r w:rsidR="00995B0A" w:rsidRPr="00523A7E">
        <w:rPr>
          <w:rFonts w:asciiTheme="minorHAnsi" w:hAnsiTheme="minorHAnsi"/>
          <w:sz w:val="26"/>
          <w:szCs w:val="26"/>
        </w:rPr>
        <w:t xml:space="preserve">i celebra oggi, 24 gennaio, la festa di </w:t>
      </w:r>
      <w:r w:rsidR="00995B0A" w:rsidRPr="00995B0A">
        <w:rPr>
          <w:rFonts w:asciiTheme="minorHAnsi" w:hAnsiTheme="minorHAnsi"/>
          <w:b/>
          <w:sz w:val="26"/>
          <w:szCs w:val="26"/>
        </w:rPr>
        <w:t>San Francesco di Sales</w:t>
      </w:r>
      <w:r w:rsidR="00995B0A" w:rsidRPr="00523A7E">
        <w:rPr>
          <w:rFonts w:asciiTheme="minorHAnsi" w:hAnsiTheme="minorHAnsi"/>
          <w:sz w:val="26"/>
          <w:szCs w:val="26"/>
        </w:rPr>
        <w:t xml:space="preserve">, patrono dei giornalisti. </w:t>
      </w:r>
      <w:r>
        <w:rPr>
          <w:rFonts w:asciiTheme="minorHAnsi" w:hAnsiTheme="minorHAnsi"/>
          <w:sz w:val="26"/>
          <w:szCs w:val="26"/>
        </w:rPr>
        <w:t>Nell’</w:t>
      </w:r>
      <w:r w:rsidR="00995B0A" w:rsidRPr="00523A7E">
        <w:rPr>
          <w:rFonts w:asciiTheme="minorHAnsi" w:hAnsiTheme="minorHAnsi"/>
          <w:sz w:val="26"/>
          <w:szCs w:val="26"/>
        </w:rPr>
        <w:t>occasione</w:t>
      </w:r>
      <w:r>
        <w:rPr>
          <w:rFonts w:asciiTheme="minorHAnsi" w:hAnsiTheme="minorHAnsi"/>
          <w:sz w:val="26"/>
          <w:szCs w:val="26"/>
        </w:rPr>
        <w:t xml:space="preserve">, come di consueto, </w:t>
      </w:r>
      <w:r w:rsidR="00C33820">
        <w:rPr>
          <w:rFonts w:asciiTheme="minorHAnsi" w:hAnsiTheme="minorHAnsi"/>
          <w:sz w:val="26"/>
          <w:szCs w:val="26"/>
        </w:rPr>
        <w:t xml:space="preserve">è stato </w:t>
      </w:r>
      <w:r w:rsidR="00995B0A" w:rsidRPr="00523A7E">
        <w:rPr>
          <w:rFonts w:asciiTheme="minorHAnsi" w:hAnsiTheme="minorHAnsi"/>
          <w:sz w:val="26"/>
          <w:szCs w:val="26"/>
        </w:rPr>
        <w:t>reso noto</w:t>
      </w:r>
      <w:r w:rsidR="00C33820">
        <w:rPr>
          <w:rFonts w:asciiTheme="minorHAnsi" w:hAnsiTheme="minorHAnsi"/>
          <w:sz w:val="26"/>
          <w:szCs w:val="26"/>
        </w:rPr>
        <w:t xml:space="preserve"> </w:t>
      </w:r>
      <w:r w:rsidR="00995B0A" w:rsidRPr="00523A7E">
        <w:rPr>
          <w:rFonts w:asciiTheme="minorHAnsi" w:hAnsiTheme="minorHAnsi"/>
          <w:sz w:val="26"/>
          <w:szCs w:val="26"/>
        </w:rPr>
        <w:t xml:space="preserve">il messaggio del Papa per la Giornata Mondiale delle Comunicazioni Sociali, quest’anno in calendario domenica 13 maggio, sul tema </w:t>
      </w:r>
      <w:r w:rsidR="00995B0A" w:rsidRPr="00523A7E">
        <w:rPr>
          <w:rFonts w:asciiTheme="minorHAnsi" w:hAnsiTheme="minorHAnsi"/>
          <w:i/>
          <w:sz w:val="26"/>
          <w:szCs w:val="26"/>
        </w:rPr>
        <w:t xml:space="preserve">“La verità vi </w:t>
      </w:r>
      <w:r w:rsidR="00995B0A" w:rsidRPr="00351DFF">
        <w:rPr>
          <w:rFonts w:asciiTheme="minorHAnsi" w:hAnsiTheme="minorHAnsi"/>
          <w:i/>
          <w:sz w:val="26"/>
          <w:szCs w:val="26"/>
        </w:rPr>
        <w:t>farà liberi” (</w:t>
      </w:r>
      <w:proofErr w:type="spellStart"/>
      <w:r w:rsidR="00995B0A" w:rsidRPr="00351DFF">
        <w:rPr>
          <w:rFonts w:asciiTheme="minorHAnsi" w:hAnsiTheme="minorHAnsi"/>
          <w:i/>
          <w:sz w:val="26"/>
          <w:szCs w:val="26"/>
        </w:rPr>
        <w:t>Gv</w:t>
      </w:r>
      <w:proofErr w:type="spellEnd"/>
      <w:r w:rsidR="00995B0A" w:rsidRPr="00351DFF">
        <w:rPr>
          <w:rFonts w:asciiTheme="minorHAnsi" w:hAnsiTheme="minorHAnsi"/>
          <w:i/>
          <w:sz w:val="26"/>
          <w:szCs w:val="26"/>
        </w:rPr>
        <w:t xml:space="preserve"> 8,32) - Notizie false e giornalismo di pace”. </w:t>
      </w:r>
      <w:r w:rsidR="00995B0A" w:rsidRPr="00351DFF">
        <w:rPr>
          <w:rFonts w:asciiTheme="minorHAnsi" w:hAnsiTheme="minorHAnsi"/>
          <w:sz w:val="26"/>
          <w:szCs w:val="26"/>
        </w:rPr>
        <w:t xml:space="preserve">Al centro, dunque, le cosiddette </w:t>
      </w:r>
      <w:proofErr w:type="spellStart"/>
      <w:r w:rsidR="00995B0A" w:rsidRPr="00351DFF">
        <w:rPr>
          <w:rFonts w:asciiTheme="minorHAnsi" w:hAnsiTheme="minorHAnsi"/>
          <w:i/>
          <w:sz w:val="26"/>
          <w:szCs w:val="26"/>
        </w:rPr>
        <w:t>fake</w:t>
      </w:r>
      <w:proofErr w:type="spellEnd"/>
      <w:r w:rsidR="00995B0A" w:rsidRPr="00351DFF">
        <w:rPr>
          <w:rFonts w:asciiTheme="minorHAnsi" w:hAnsiTheme="minorHAnsi"/>
          <w:i/>
          <w:sz w:val="26"/>
          <w:szCs w:val="26"/>
        </w:rPr>
        <w:t xml:space="preserve"> news</w:t>
      </w:r>
      <w:r w:rsidR="00995B0A" w:rsidRPr="00351DFF">
        <w:rPr>
          <w:rFonts w:asciiTheme="minorHAnsi" w:hAnsiTheme="minorHAnsi"/>
          <w:sz w:val="26"/>
          <w:szCs w:val="26"/>
        </w:rPr>
        <w:t xml:space="preserve">, </w:t>
      </w:r>
      <w:r w:rsidR="00C33820" w:rsidRPr="00351DFF">
        <w:rPr>
          <w:rFonts w:asciiTheme="minorHAnsi" w:hAnsiTheme="minorHAnsi"/>
          <w:sz w:val="26"/>
          <w:szCs w:val="26"/>
        </w:rPr>
        <w:t xml:space="preserve">“informazioni infondate </w:t>
      </w:r>
      <w:r w:rsidR="000765D6" w:rsidRPr="00351DFF">
        <w:rPr>
          <w:rFonts w:asciiTheme="minorHAnsi" w:hAnsiTheme="minorHAnsi"/>
          <w:sz w:val="26"/>
          <w:szCs w:val="26"/>
        </w:rPr>
        <w:t>–</w:t>
      </w:r>
      <w:r w:rsidR="00C33820" w:rsidRPr="00351DFF">
        <w:rPr>
          <w:rFonts w:asciiTheme="minorHAnsi" w:hAnsiTheme="minorHAnsi"/>
          <w:sz w:val="26"/>
          <w:szCs w:val="26"/>
        </w:rPr>
        <w:t xml:space="preserve"> </w:t>
      </w:r>
      <w:r w:rsidR="00995B0A" w:rsidRPr="00351DFF">
        <w:rPr>
          <w:rFonts w:asciiTheme="minorHAnsi" w:hAnsiTheme="minorHAnsi"/>
          <w:sz w:val="26"/>
          <w:szCs w:val="26"/>
        </w:rPr>
        <w:t xml:space="preserve">le definisce </w:t>
      </w:r>
      <w:r w:rsidR="00C33820" w:rsidRPr="00351DFF">
        <w:rPr>
          <w:rFonts w:asciiTheme="minorHAnsi" w:hAnsiTheme="minorHAnsi"/>
          <w:sz w:val="26"/>
          <w:szCs w:val="26"/>
        </w:rPr>
        <w:t xml:space="preserve">Francesco nel </w:t>
      </w:r>
      <w:r>
        <w:rPr>
          <w:rFonts w:asciiTheme="minorHAnsi" w:hAnsiTheme="minorHAnsi"/>
          <w:sz w:val="26"/>
          <w:szCs w:val="26"/>
        </w:rPr>
        <w:t>m</w:t>
      </w:r>
      <w:r w:rsidR="00C33820" w:rsidRPr="00351DFF">
        <w:rPr>
          <w:rFonts w:asciiTheme="minorHAnsi" w:hAnsiTheme="minorHAnsi"/>
          <w:sz w:val="26"/>
          <w:szCs w:val="26"/>
        </w:rPr>
        <w:t xml:space="preserve">essaggio, diffuso oggi a mezzogiorno </w:t>
      </w:r>
      <w:r w:rsidR="000765D6">
        <w:rPr>
          <w:rFonts w:asciiTheme="minorHAnsi" w:hAnsiTheme="minorHAnsi"/>
          <w:sz w:val="26"/>
          <w:szCs w:val="26"/>
        </w:rPr>
        <w:t xml:space="preserve">dalla sala stampa vaticana </w:t>
      </w:r>
      <w:r w:rsidR="000765D6" w:rsidRPr="00351DFF">
        <w:rPr>
          <w:rFonts w:asciiTheme="minorHAnsi" w:hAnsiTheme="minorHAnsi"/>
          <w:sz w:val="26"/>
          <w:szCs w:val="26"/>
        </w:rPr>
        <w:t>–</w:t>
      </w:r>
      <w:r w:rsidR="00995B0A" w:rsidRPr="00351DFF">
        <w:rPr>
          <w:rFonts w:asciiTheme="minorHAnsi" w:hAnsiTheme="minorHAnsi"/>
          <w:sz w:val="26"/>
          <w:szCs w:val="26"/>
        </w:rPr>
        <w:t xml:space="preserve">, </w:t>
      </w:r>
      <w:r w:rsidR="00C33820" w:rsidRPr="00351DFF">
        <w:rPr>
          <w:rFonts w:asciiTheme="minorHAnsi" w:hAnsiTheme="minorHAnsi"/>
          <w:sz w:val="26"/>
          <w:szCs w:val="26"/>
        </w:rPr>
        <w:t>basate su dati inesistenti o distorti e mirate a ingannare e persino a manipolare il lettore</w:t>
      </w:r>
      <w:r w:rsidR="00995B0A" w:rsidRPr="00351DFF">
        <w:rPr>
          <w:rFonts w:asciiTheme="minorHAnsi" w:hAnsiTheme="minorHAnsi"/>
          <w:sz w:val="26"/>
          <w:szCs w:val="26"/>
        </w:rPr>
        <w:t>”.</w:t>
      </w:r>
      <w:r w:rsidR="00C33820" w:rsidRPr="00351DFF">
        <w:rPr>
          <w:rFonts w:asciiTheme="minorHAnsi" w:hAnsiTheme="minorHAnsi"/>
          <w:sz w:val="26"/>
          <w:szCs w:val="26"/>
        </w:rPr>
        <w:t xml:space="preserve">  “Il miglior antidoto contro le falsità non sono le strategie, ma le persone”, nota ancora </w:t>
      </w:r>
      <w:proofErr w:type="spellStart"/>
      <w:r w:rsidR="00C33820" w:rsidRPr="00351DFF">
        <w:rPr>
          <w:rFonts w:asciiTheme="minorHAnsi" w:hAnsiTheme="minorHAnsi"/>
          <w:sz w:val="26"/>
          <w:szCs w:val="26"/>
        </w:rPr>
        <w:t>Bergoglio</w:t>
      </w:r>
      <w:proofErr w:type="spellEnd"/>
      <w:r w:rsidR="000765D6">
        <w:rPr>
          <w:rFonts w:asciiTheme="minorHAnsi" w:hAnsiTheme="minorHAnsi"/>
          <w:sz w:val="26"/>
          <w:szCs w:val="26"/>
        </w:rPr>
        <w:t>,</w:t>
      </w:r>
      <w:r w:rsidR="00C33820" w:rsidRPr="00351DFF">
        <w:rPr>
          <w:rFonts w:asciiTheme="minorHAnsi" w:hAnsiTheme="minorHAnsi"/>
          <w:sz w:val="26"/>
          <w:szCs w:val="26"/>
        </w:rPr>
        <w:t xml:space="preserve"> </w:t>
      </w:r>
      <w:r w:rsidR="00C33820">
        <w:rPr>
          <w:rFonts w:asciiTheme="minorHAnsi" w:hAnsiTheme="minorHAnsi"/>
          <w:sz w:val="26"/>
          <w:szCs w:val="26"/>
        </w:rPr>
        <w:t>attribu</w:t>
      </w:r>
      <w:r w:rsidR="000765D6">
        <w:rPr>
          <w:rFonts w:asciiTheme="minorHAnsi" w:hAnsiTheme="minorHAnsi"/>
          <w:sz w:val="26"/>
          <w:szCs w:val="26"/>
        </w:rPr>
        <w:t xml:space="preserve">endo </w:t>
      </w:r>
      <w:r w:rsidR="00C33820">
        <w:rPr>
          <w:rFonts w:asciiTheme="minorHAnsi" w:hAnsiTheme="minorHAnsi"/>
          <w:sz w:val="26"/>
          <w:szCs w:val="26"/>
        </w:rPr>
        <w:t>ai giornalisti una particolare responsabilità</w:t>
      </w:r>
      <w:r w:rsidR="000765D6">
        <w:rPr>
          <w:rFonts w:asciiTheme="minorHAnsi" w:hAnsiTheme="minorHAnsi"/>
          <w:sz w:val="26"/>
          <w:szCs w:val="26"/>
        </w:rPr>
        <w:t>. Li d</w:t>
      </w:r>
      <w:r w:rsidR="00C33820">
        <w:rPr>
          <w:rFonts w:asciiTheme="minorHAnsi" w:hAnsiTheme="minorHAnsi"/>
          <w:sz w:val="26"/>
          <w:szCs w:val="26"/>
        </w:rPr>
        <w:t>efin</w:t>
      </w:r>
      <w:r w:rsidR="000765D6">
        <w:rPr>
          <w:rFonts w:asciiTheme="minorHAnsi" w:hAnsiTheme="minorHAnsi"/>
          <w:sz w:val="26"/>
          <w:szCs w:val="26"/>
        </w:rPr>
        <w:t xml:space="preserve">isce, infatti, </w:t>
      </w:r>
      <w:r w:rsidR="00C33820">
        <w:rPr>
          <w:rFonts w:asciiTheme="minorHAnsi" w:hAnsiTheme="minorHAnsi"/>
          <w:sz w:val="26"/>
          <w:szCs w:val="26"/>
        </w:rPr>
        <w:t xml:space="preserve">“custodi delle notizie”, titolari non solo di “un mestiere, ma </w:t>
      </w:r>
      <w:r w:rsidR="000765D6">
        <w:rPr>
          <w:rFonts w:asciiTheme="minorHAnsi" w:hAnsiTheme="minorHAnsi"/>
          <w:sz w:val="26"/>
          <w:szCs w:val="26"/>
        </w:rPr>
        <w:t xml:space="preserve">di </w:t>
      </w:r>
      <w:r w:rsidR="00C33820">
        <w:rPr>
          <w:rFonts w:asciiTheme="minorHAnsi" w:hAnsiTheme="minorHAnsi"/>
          <w:sz w:val="26"/>
          <w:szCs w:val="26"/>
        </w:rPr>
        <w:t xml:space="preserve">una vera e propria missione”.    </w:t>
      </w:r>
    </w:p>
    <w:p w:rsidR="000D601E" w:rsidRDefault="000D601E" w:rsidP="00995B0A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Per “</w:t>
      </w:r>
      <w:r w:rsidRPr="000D601E">
        <w:rPr>
          <w:rFonts w:asciiTheme="minorHAnsi" w:hAnsiTheme="minorHAnsi"/>
          <w:sz w:val="26"/>
          <w:szCs w:val="26"/>
        </w:rPr>
        <w:t xml:space="preserve">arginare il fenomeno delle </w:t>
      </w:r>
      <w:proofErr w:type="spellStart"/>
      <w:r w:rsidRPr="000D601E">
        <w:rPr>
          <w:rFonts w:asciiTheme="minorHAnsi" w:hAnsiTheme="minorHAnsi"/>
          <w:i/>
          <w:sz w:val="26"/>
          <w:szCs w:val="26"/>
        </w:rPr>
        <w:t>fake</w:t>
      </w:r>
      <w:proofErr w:type="spellEnd"/>
      <w:r w:rsidRPr="000D601E">
        <w:rPr>
          <w:rFonts w:asciiTheme="minorHAnsi" w:hAnsiTheme="minorHAnsi"/>
          <w:i/>
          <w:sz w:val="26"/>
          <w:szCs w:val="26"/>
        </w:rPr>
        <w:t xml:space="preserve"> news</w:t>
      </w:r>
      <w:r w:rsidRPr="000D601E">
        <w:rPr>
          <w:rFonts w:asciiTheme="minorHAnsi" w:hAnsiTheme="minorHAnsi"/>
          <w:sz w:val="26"/>
          <w:szCs w:val="26"/>
        </w:rPr>
        <w:t xml:space="preserve"> serve un </w:t>
      </w:r>
      <w:r>
        <w:rPr>
          <w:rFonts w:asciiTheme="minorHAnsi" w:hAnsiTheme="minorHAnsi"/>
          <w:sz w:val="26"/>
          <w:szCs w:val="26"/>
        </w:rPr>
        <w:t>“</w:t>
      </w:r>
      <w:r w:rsidRPr="000D601E">
        <w:rPr>
          <w:rFonts w:asciiTheme="minorHAnsi" w:hAnsiTheme="minorHAnsi"/>
          <w:sz w:val="26"/>
          <w:szCs w:val="26"/>
        </w:rPr>
        <w:t>giornalismo di pace</w:t>
      </w:r>
      <w:r>
        <w:rPr>
          <w:rFonts w:asciiTheme="minorHAnsi" w:hAnsiTheme="minorHAnsi"/>
          <w:sz w:val="26"/>
          <w:szCs w:val="26"/>
        </w:rPr>
        <w:t>”</w:t>
      </w:r>
      <w:r w:rsidRPr="000D601E">
        <w:rPr>
          <w:rFonts w:asciiTheme="minorHAnsi" w:hAnsiTheme="minorHAnsi"/>
          <w:sz w:val="26"/>
          <w:szCs w:val="26"/>
        </w:rPr>
        <w:t xml:space="preserve"> ma </w:t>
      </w:r>
      <w:r>
        <w:rPr>
          <w:rFonts w:asciiTheme="minorHAnsi" w:hAnsiTheme="minorHAnsi"/>
          <w:sz w:val="26"/>
          <w:szCs w:val="26"/>
        </w:rPr>
        <w:t>“</w:t>
      </w:r>
      <w:r w:rsidRPr="000D601E">
        <w:rPr>
          <w:rFonts w:asciiTheme="minorHAnsi" w:hAnsiTheme="minorHAnsi"/>
          <w:sz w:val="26"/>
          <w:szCs w:val="26"/>
        </w:rPr>
        <w:t>non buonista</w:t>
      </w:r>
      <w:r>
        <w:rPr>
          <w:rFonts w:asciiTheme="minorHAnsi" w:hAnsiTheme="minorHAnsi"/>
          <w:sz w:val="26"/>
          <w:szCs w:val="26"/>
        </w:rPr>
        <w:t>”</w:t>
      </w:r>
      <w:r w:rsidRPr="000D601E">
        <w:rPr>
          <w:rFonts w:asciiTheme="minorHAnsi" w:hAnsiTheme="minorHAnsi"/>
          <w:sz w:val="26"/>
          <w:szCs w:val="26"/>
        </w:rPr>
        <w:t xml:space="preserve">, che sia </w:t>
      </w:r>
      <w:r>
        <w:rPr>
          <w:rFonts w:asciiTheme="minorHAnsi" w:hAnsiTheme="minorHAnsi"/>
          <w:sz w:val="26"/>
          <w:szCs w:val="26"/>
        </w:rPr>
        <w:t>“</w:t>
      </w:r>
      <w:r w:rsidRPr="000D601E">
        <w:rPr>
          <w:rFonts w:asciiTheme="minorHAnsi" w:hAnsiTheme="minorHAnsi"/>
          <w:sz w:val="26"/>
          <w:szCs w:val="26"/>
        </w:rPr>
        <w:t>ostile alle falsità, a slogan ad effetto e a dichiarazioni roboanti</w:t>
      </w:r>
      <w:r>
        <w:rPr>
          <w:rFonts w:asciiTheme="minorHAnsi" w:hAnsiTheme="minorHAnsi"/>
          <w:sz w:val="26"/>
          <w:szCs w:val="26"/>
        </w:rPr>
        <w:t>”</w:t>
      </w:r>
      <w:r w:rsidRPr="000D601E">
        <w:rPr>
          <w:rFonts w:asciiTheme="minorHAnsi" w:hAnsiTheme="minorHAnsi"/>
          <w:sz w:val="26"/>
          <w:szCs w:val="26"/>
        </w:rPr>
        <w:t xml:space="preserve">. Un </w:t>
      </w:r>
      <w:r>
        <w:rPr>
          <w:rFonts w:asciiTheme="minorHAnsi" w:hAnsiTheme="minorHAnsi"/>
          <w:sz w:val="26"/>
          <w:szCs w:val="26"/>
        </w:rPr>
        <w:t>“</w:t>
      </w:r>
      <w:r w:rsidRPr="000D601E">
        <w:rPr>
          <w:rFonts w:asciiTheme="minorHAnsi" w:hAnsiTheme="minorHAnsi"/>
          <w:sz w:val="26"/>
          <w:szCs w:val="26"/>
        </w:rPr>
        <w:t>giornalismo fatto da persone per le persone, e che si comprende come servizio a tutte le persone</w:t>
      </w:r>
      <w:r>
        <w:rPr>
          <w:rFonts w:asciiTheme="minorHAnsi" w:hAnsiTheme="minorHAnsi"/>
          <w:sz w:val="26"/>
          <w:szCs w:val="26"/>
        </w:rPr>
        <w:t>”</w:t>
      </w:r>
      <w:r w:rsidRPr="000D601E">
        <w:rPr>
          <w:rFonts w:asciiTheme="minorHAnsi" w:hAnsiTheme="minorHAnsi"/>
          <w:sz w:val="26"/>
          <w:szCs w:val="26"/>
        </w:rPr>
        <w:t>.</w:t>
      </w:r>
    </w:p>
    <w:p w:rsidR="00C33820" w:rsidRPr="00995B0A" w:rsidRDefault="00C33820" w:rsidP="00995B0A">
      <w:pPr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p w:rsidR="00995B0A" w:rsidRPr="00523A7E" w:rsidRDefault="00995B0A" w:rsidP="00995B0A">
      <w:pPr>
        <w:pStyle w:val="Default"/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523A7E">
        <w:rPr>
          <w:rFonts w:asciiTheme="minorHAnsi" w:hAnsiTheme="minorHAnsi"/>
          <w:sz w:val="26"/>
          <w:szCs w:val="26"/>
        </w:rPr>
        <w:t>In relazione al tema, l’</w:t>
      </w:r>
      <w:r w:rsidRPr="00523A7E">
        <w:rPr>
          <w:rFonts w:asciiTheme="minorHAnsi" w:hAnsiTheme="minorHAnsi"/>
          <w:b/>
          <w:sz w:val="26"/>
          <w:szCs w:val="26"/>
        </w:rPr>
        <w:t>Ufficio Comunicazioni</w:t>
      </w:r>
      <w:r w:rsidRPr="00523A7E">
        <w:rPr>
          <w:rFonts w:asciiTheme="minorHAnsi" w:hAnsiTheme="minorHAnsi"/>
          <w:sz w:val="26"/>
          <w:szCs w:val="26"/>
        </w:rPr>
        <w:t xml:space="preserve"> sociali della Diocesi e le sezione regionale dell’</w:t>
      </w:r>
      <w:r w:rsidRPr="00523A7E">
        <w:rPr>
          <w:rFonts w:asciiTheme="minorHAnsi" w:hAnsiTheme="minorHAnsi"/>
          <w:b/>
          <w:sz w:val="26"/>
          <w:szCs w:val="26"/>
        </w:rPr>
        <w:t>UCSI</w:t>
      </w:r>
      <w:r w:rsidRPr="00523A7E">
        <w:rPr>
          <w:rFonts w:asciiTheme="minorHAnsi" w:hAnsiTheme="minorHAnsi"/>
          <w:sz w:val="26"/>
          <w:szCs w:val="26"/>
        </w:rPr>
        <w:t xml:space="preserve"> (Unione Cattolica Stampa Italiana) hanno messo in cantiere una serie di iniziative, compreso un seminario formativo nel mese di maggio. </w:t>
      </w:r>
    </w:p>
    <w:p w:rsidR="00995B0A" w:rsidRPr="00995B0A" w:rsidRDefault="00995B0A" w:rsidP="00995B0A">
      <w:pPr>
        <w:pStyle w:val="Default"/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p w:rsidR="00995B0A" w:rsidRDefault="00995B0A" w:rsidP="00995B0A">
      <w:pPr>
        <w:pStyle w:val="Default"/>
        <w:spacing w:line="276" w:lineRule="auto"/>
        <w:jc w:val="both"/>
        <w:rPr>
          <w:sz w:val="28"/>
          <w:szCs w:val="28"/>
        </w:rPr>
      </w:pPr>
      <w:r w:rsidRPr="00523A7E">
        <w:rPr>
          <w:rFonts w:asciiTheme="minorHAnsi" w:hAnsiTheme="minorHAnsi"/>
          <w:sz w:val="26"/>
          <w:szCs w:val="26"/>
        </w:rPr>
        <w:t xml:space="preserve">Per celebrare </w:t>
      </w:r>
      <w:r w:rsidR="00A02B71">
        <w:rPr>
          <w:rFonts w:asciiTheme="minorHAnsi" w:hAnsiTheme="minorHAnsi"/>
          <w:sz w:val="26"/>
          <w:szCs w:val="26"/>
        </w:rPr>
        <w:t>San Francesco di Sales</w:t>
      </w:r>
      <w:r>
        <w:rPr>
          <w:rFonts w:asciiTheme="minorHAnsi" w:hAnsiTheme="minorHAnsi"/>
          <w:sz w:val="26"/>
          <w:szCs w:val="26"/>
        </w:rPr>
        <w:t>,</w:t>
      </w:r>
      <w:r w:rsidRPr="00523A7E">
        <w:rPr>
          <w:rFonts w:asciiTheme="minorHAnsi" w:hAnsiTheme="minorHAnsi"/>
          <w:sz w:val="26"/>
          <w:szCs w:val="26"/>
        </w:rPr>
        <w:t xml:space="preserve"> </w:t>
      </w:r>
      <w:r w:rsidR="00A02B71">
        <w:rPr>
          <w:rFonts w:asciiTheme="minorHAnsi" w:hAnsiTheme="minorHAnsi"/>
          <w:sz w:val="26"/>
          <w:szCs w:val="26"/>
        </w:rPr>
        <w:t xml:space="preserve">patrono dei giornalisti, è </w:t>
      </w:r>
      <w:r w:rsidRPr="00523A7E">
        <w:rPr>
          <w:rFonts w:asciiTheme="minorHAnsi" w:hAnsiTheme="minorHAnsi"/>
          <w:b/>
          <w:sz w:val="26"/>
          <w:szCs w:val="26"/>
        </w:rPr>
        <w:t xml:space="preserve">in programma </w:t>
      </w:r>
      <w:r w:rsidR="00A02B71">
        <w:rPr>
          <w:rFonts w:asciiTheme="minorHAnsi" w:hAnsiTheme="minorHAnsi"/>
          <w:b/>
          <w:sz w:val="26"/>
          <w:szCs w:val="26"/>
        </w:rPr>
        <w:t>un</w:t>
      </w:r>
      <w:r w:rsidR="001A2E9C">
        <w:rPr>
          <w:rFonts w:asciiTheme="minorHAnsi" w:hAnsiTheme="minorHAnsi"/>
          <w:b/>
          <w:sz w:val="26"/>
          <w:szCs w:val="26"/>
        </w:rPr>
        <w:t>a</w:t>
      </w:r>
      <w:r w:rsidR="00A02B71">
        <w:rPr>
          <w:rFonts w:asciiTheme="minorHAnsi" w:hAnsiTheme="minorHAnsi"/>
          <w:b/>
          <w:sz w:val="26"/>
          <w:szCs w:val="26"/>
        </w:rPr>
        <w:t xml:space="preserve"> </w:t>
      </w:r>
      <w:r w:rsidR="001A2E9C">
        <w:rPr>
          <w:rFonts w:asciiTheme="minorHAnsi" w:hAnsiTheme="minorHAnsi"/>
          <w:b/>
          <w:sz w:val="26"/>
          <w:szCs w:val="26"/>
        </w:rPr>
        <w:t>s</w:t>
      </w:r>
      <w:r w:rsidR="00A02B71">
        <w:rPr>
          <w:rFonts w:asciiTheme="minorHAnsi" w:hAnsiTheme="minorHAnsi"/>
          <w:b/>
          <w:sz w:val="26"/>
          <w:szCs w:val="26"/>
        </w:rPr>
        <w:t xml:space="preserve">. Messa </w:t>
      </w:r>
      <w:r w:rsidRPr="00523A7E">
        <w:rPr>
          <w:rFonts w:asciiTheme="minorHAnsi" w:hAnsiTheme="minorHAnsi"/>
          <w:b/>
          <w:sz w:val="26"/>
          <w:szCs w:val="26"/>
        </w:rPr>
        <w:t>sabato 27 gennaio</w:t>
      </w:r>
      <w:r w:rsidRPr="00523A7E">
        <w:rPr>
          <w:rFonts w:asciiTheme="minorHAnsi" w:hAnsiTheme="minorHAnsi"/>
          <w:sz w:val="26"/>
          <w:szCs w:val="26"/>
        </w:rPr>
        <w:t xml:space="preserve"> alle </w:t>
      </w:r>
      <w:r w:rsidRPr="00523A7E">
        <w:rPr>
          <w:rFonts w:asciiTheme="minorHAnsi" w:hAnsiTheme="minorHAnsi"/>
          <w:b/>
          <w:sz w:val="26"/>
          <w:szCs w:val="26"/>
        </w:rPr>
        <w:t>ore 11.00</w:t>
      </w:r>
      <w:r w:rsidR="00A02B71">
        <w:rPr>
          <w:rFonts w:asciiTheme="minorHAnsi" w:hAnsiTheme="minorHAnsi"/>
          <w:b/>
          <w:sz w:val="26"/>
          <w:szCs w:val="26"/>
        </w:rPr>
        <w:t>,</w:t>
      </w:r>
      <w:r w:rsidRPr="00523A7E">
        <w:rPr>
          <w:rFonts w:asciiTheme="minorHAnsi" w:hAnsiTheme="minorHAnsi"/>
          <w:sz w:val="26"/>
          <w:szCs w:val="26"/>
        </w:rPr>
        <w:t xml:space="preserve"> nella </w:t>
      </w:r>
      <w:r w:rsidRPr="00523A7E">
        <w:rPr>
          <w:rFonts w:asciiTheme="minorHAnsi" w:hAnsiTheme="minorHAnsi"/>
          <w:b/>
          <w:sz w:val="26"/>
          <w:szCs w:val="26"/>
        </w:rPr>
        <w:t>cappella all’interno del giardino del palazzo vescovile</w:t>
      </w:r>
      <w:r w:rsidRPr="00523A7E">
        <w:rPr>
          <w:rFonts w:asciiTheme="minorHAnsi" w:hAnsiTheme="minorHAnsi"/>
          <w:sz w:val="26"/>
          <w:szCs w:val="26"/>
        </w:rPr>
        <w:t xml:space="preserve">, con accesso da via </w:t>
      </w:r>
      <w:r w:rsidR="001A2E9C">
        <w:rPr>
          <w:rFonts w:asciiTheme="minorHAnsi" w:hAnsiTheme="minorHAnsi"/>
          <w:sz w:val="26"/>
          <w:szCs w:val="26"/>
        </w:rPr>
        <w:t>s</w:t>
      </w:r>
      <w:r w:rsidRPr="00523A7E">
        <w:rPr>
          <w:rFonts w:asciiTheme="minorHAnsi" w:hAnsiTheme="minorHAnsi"/>
          <w:sz w:val="26"/>
          <w:szCs w:val="26"/>
        </w:rPr>
        <w:t>. Giovanni Bosco. La S. Messa sarà presieduta da monsignor Giulio Viviani, assistente U</w:t>
      </w:r>
      <w:r>
        <w:rPr>
          <w:rFonts w:asciiTheme="minorHAnsi" w:hAnsiTheme="minorHAnsi"/>
          <w:sz w:val="26"/>
          <w:szCs w:val="26"/>
        </w:rPr>
        <w:t>CSI</w:t>
      </w:r>
      <w:r w:rsidRPr="00523A7E">
        <w:rPr>
          <w:rFonts w:asciiTheme="minorHAnsi" w:hAnsiTheme="minorHAnsi"/>
          <w:sz w:val="26"/>
          <w:szCs w:val="26"/>
        </w:rPr>
        <w:t xml:space="preserve">. </w:t>
      </w:r>
      <w:r>
        <w:rPr>
          <w:rFonts w:asciiTheme="minorHAnsi" w:hAnsiTheme="minorHAnsi"/>
          <w:sz w:val="26"/>
          <w:szCs w:val="26"/>
        </w:rPr>
        <w:t>L’invito è esteso a tutti i colleghi</w:t>
      </w:r>
      <w:bookmarkStart w:id="0" w:name="_GoBack"/>
      <w:bookmarkEnd w:id="0"/>
      <w:r>
        <w:rPr>
          <w:rFonts w:asciiTheme="minorHAnsi" w:hAnsiTheme="minorHAnsi"/>
          <w:sz w:val="26"/>
          <w:szCs w:val="26"/>
        </w:rPr>
        <w:t xml:space="preserve">.  </w:t>
      </w:r>
      <w:r>
        <w:rPr>
          <w:sz w:val="28"/>
          <w:szCs w:val="28"/>
        </w:rPr>
        <w:t xml:space="preserve">  </w:t>
      </w:r>
    </w:p>
    <w:p w:rsidR="000765D6" w:rsidRDefault="000765D6" w:rsidP="00C33820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C33820" w:rsidRDefault="00A02B71" w:rsidP="00C33820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Qui </w:t>
      </w:r>
      <w:r w:rsidR="00C33820" w:rsidRPr="00523A7E">
        <w:rPr>
          <w:rFonts w:asciiTheme="minorHAnsi" w:hAnsiTheme="minorHAnsi"/>
          <w:sz w:val="26"/>
          <w:szCs w:val="26"/>
        </w:rPr>
        <w:t xml:space="preserve">il </w:t>
      </w:r>
      <w:r>
        <w:rPr>
          <w:rFonts w:asciiTheme="minorHAnsi" w:hAnsiTheme="minorHAnsi"/>
          <w:sz w:val="26"/>
          <w:szCs w:val="26"/>
        </w:rPr>
        <w:t>link al</w:t>
      </w:r>
      <w:r>
        <w:rPr>
          <w:rFonts w:ascii="Arial" w:hAnsi="Arial" w:cs="Arial"/>
          <w:color w:val="4C4C4C"/>
          <w:sz w:val="30"/>
          <w:szCs w:val="30"/>
          <w:shd w:val="clear" w:color="auto" w:fill="FFFFFF"/>
        </w:rPr>
        <w:t> </w:t>
      </w:r>
      <w:hyperlink r:id="rId9" w:tgtFrame="_blank" w:history="1">
        <w:r w:rsidRPr="005D5D13">
          <w:rPr>
            <w:rStyle w:val="Collegamentoipertestuale"/>
            <w:rFonts w:asciiTheme="minorHAnsi" w:hAnsiTheme="minorHAnsi" w:cs="Arial"/>
            <w:color w:val="337AB7"/>
            <w:sz w:val="26"/>
            <w:szCs w:val="26"/>
            <w:shd w:val="clear" w:color="auto" w:fill="FFFFFF"/>
          </w:rPr>
          <w:t>sito della Santa Sede con il testo integrale</w:t>
        </w:r>
      </w:hyperlink>
      <w:r w:rsidRPr="005D5D13">
        <w:rPr>
          <w:rFonts w:asciiTheme="minorHAnsi" w:hAnsiTheme="minorHAnsi"/>
          <w:b/>
          <w:sz w:val="26"/>
          <w:szCs w:val="26"/>
        </w:rPr>
        <w:t xml:space="preserve"> </w:t>
      </w:r>
      <w:r w:rsidR="00C33820" w:rsidRPr="005D5D13">
        <w:rPr>
          <w:rFonts w:asciiTheme="minorHAnsi" w:hAnsiTheme="minorHAnsi"/>
          <w:sz w:val="26"/>
          <w:szCs w:val="26"/>
        </w:rPr>
        <w:t xml:space="preserve">del </w:t>
      </w:r>
      <w:r w:rsidRPr="005D5D13">
        <w:rPr>
          <w:rFonts w:asciiTheme="minorHAnsi" w:hAnsiTheme="minorHAnsi"/>
          <w:sz w:val="26"/>
          <w:szCs w:val="26"/>
        </w:rPr>
        <w:t>m</w:t>
      </w:r>
      <w:r w:rsidR="00C33820" w:rsidRPr="005D5D13">
        <w:rPr>
          <w:rFonts w:asciiTheme="minorHAnsi" w:hAnsiTheme="minorHAnsi"/>
          <w:sz w:val="26"/>
          <w:szCs w:val="26"/>
        </w:rPr>
        <w:t xml:space="preserve">essaggio.  </w:t>
      </w:r>
    </w:p>
    <w:p w:rsidR="00995B0A" w:rsidRDefault="000765D6" w:rsidP="00995B0A">
      <w:pPr>
        <w:pStyle w:val="Default"/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Buona festa del patrono!</w:t>
      </w:r>
    </w:p>
    <w:p w:rsidR="00C33820" w:rsidRDefault="00C33820" w:rsidP="00995B0A">
      <w:pPr>
        <w:pStyle w:val="Default"/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C33820" w:rsidRDefault="00C33820" w:rsidP="00995B0A">
      <w:pPr>
        <w:pStyle w:val="Default"/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995B0A" w:rsidRPr="00995B0A" w:rsidRDefault="00995B0A" w:rsidP="00995B0A">
      <w:pPr>
        <w:pStyle w:val="Default"/>
        <w:spacing w:line="276" w:lineRule="auto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   </w:t>
      </w:r>
      <w:r w:rsidRPr="00995B0A">
        <w:rPr>
          <w:rFonts w:asciiTheme="minorHAnsi" w:hAnsiTheme="minorHAnsi"/>
          <w:sz w:val="26"/>
          <w:szCs w:val="26"/>
        </w:rPr>
        <w:t>Piergiorgio Franceschini (Ufficio Comunicazioni)</w:t>
      </w:r>
      <w:r>
        <w:rPr>
          <w:rFonts w:asciiTheme="minorHAnsi" w:hAnsiTheme="minorHAnsi"/>
          <w:sz w:val="26"/>
          <w:szCs w:val="26"/>
        </w:rPr>
        <w:t xml:space="preserve">                                              G</w:t>
      </w:r>
      <w:r w:rsidRPr="00995B0A">
        <w:rPr>
          <w:rFonts w:asciiTheme="minorHAnsi" w:hAnsiTheme="minorHAnsi"/>
          <w:sz w:val="26"/>
          <w:szCs w:val="26"/>
        </w:rPr>
        <w:t>iustino Basso (</w:t>
      </w:r>
      <w:r>
        <w:rPr>
          <w:rFonts w:asciiTheme="minorHAnsi" w:hAnsiTheme="minorHAnsi"/>
          <w:sz w:val="26"/>
          <w:szCs w:val="26"/>
        </w:rPr>
        <w:t>UCSI)</w:t>
      </w:r>
    </w:p>
    <w:p w:rsidR="00995B0A" w:rsidRDefault="00995B0A" w:rsidP="00995B0A">
      <w:pPr>
        <w:pStyle w:val="Default"/>
        <w:spacing w:line="276" w:lineRule="auto"/>
        <w:jc w:val="both"/>
        <w:rPr>
          <w:sz w:val="28"/>
          <w:szCs w:val="28"/>
        </w:rPr>
      </w:pPr>
    </w:p>
    <w:p w:rsidR="00995B0A" w:rsidRDefault="00995B0A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sectPr w:rsidR="00995B0A" w:rsidSect="00995B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239C9"/>
    <w:rsid w:val="00044897"/>
    <w:rsid w:val="00074A54"/>
    <w:rsid w:val="000765D6"/>
    <w:rsid w:val="000B6BB6"/>
    <w:rsid w:val="000C323E"/>
    <w:rsid w:val="000D601E"/>
    <w:rsid w:val="001132DE"/>
    <w:rsid w:val="00152744"/>
    <w:rsid w:val="001A2E9C"/>
    <w:rsid w:val="001B3BBF"/>
    <w:rsid w:val="001C6E95"/>
    <w:rsid w:val="001D63D2"/>
    <w:rsid w:val="00215D62"/>
    <w:rsid w:val="00234B16"/>
    <w:rsid w:val="002545C4"/>
    <w:rsid w:val="00260042"/>
    <w:rsid w:val="00263728"/>
    <w:rsid w:val="002B28E0"/>
    <w:rsid w:val="002C6748"/>
    <w:rsid w:val="002E3FCF"/>
    <w:rsid w:val="002F0051"/>
    <w:rsid w:val="0033156E"/>
    <w:rsid w:val="00351DFF"/>
    <w:rsid w:val="00356B64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D5D13"/>
    <w:rsid w:val="005F2B1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B0CE0"/>
    <w:rsid w:val="008B7C55"/>
    <w:rsid w:val="008E45E9"/>
    <w:rsid w:val="00944D3C"/>
    <w:rsid w:val="009528E6"/>
    <w:rsid w:val="00995B0A"/>
    <w:rsid w:val="009A4D3C"/>
    <w:rsid w:val="009A79BF"/>
    <w:rsid w:val="009D67DD"/>
    <w:rsid w:val="009E4AC0"/>
    <w:rsid w:val="009E5342"/>
    <w:rsid w:val="00A02B71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3820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B22C9"/>
    <w:rsid w:val="00ED4202"/>
    <w:rsid w:val="00F462C9"/>
    <w:rsid w:val="00F47488"/>
    <w:rsid w:val="00F6623F"/>
    <w:rsid w:val="00F76031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paragraph" w:customStyle="1" w:styleId="Default">
    <w:name w:val="Default"/>
    <w:rsid w:val="00995B0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paragraph" w:customStyle="1" w:styleId="Default">
    <w:name w:val="Default"/>
    <w:rsid w:val="00995B0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diocesitn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ess.vatican.va/content/salastampa/it/bollettino/pubblico/2018/01/24/0062/00120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665F-FA5A-4E0C-A78F-1DE08429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2018-01-23T15:02:00Z</cp:lastPrinted>
  <dcterms:created xsi:type="dcterms:W3CDTF">2018-01-24T14:05:00Z</dcterms:created>
  <dcterms:modified xsi:type="dcterms:W3CDTF">2018-01-24T14:05:00Z</dcterms:modified>
</cp:coreProperties>
</file>