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0E2436">
        <w:rPr>
          <w:rFonts w:asciiTheme="minorHAnsi" w:hAnsiTheme="minorHAnsi" w:cs="Arial"/>
          <w:color w:val="002060"/>
          <w:sz w:val="22"/>
          <w:szCs w:val="22"/>
        </w:rPr>
        <w:t>1</w:t>
      </w:r>
      <w:r w:rsidR="007E5D60">
        <w:rPr>
          <w:rFonts w:asciiTheme="minorHAnsi" w:hAnsiTheme="minorHAnsi" w:cs="Arial"/>
          <w:color w:val="002060"/>
          <w:sz w:val="22"/>
          <w:szCs w:val="22"/>
        </w:rPr>
        <w:t>9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proofErr w:type="gramStart"/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F69AF">
        <w:rPr>
          <w:rFonts w:asciiTheme="minorHAnsi" w:hAnsiTheme="minorHAnsi" w:cs="Arial"/>
          <w:color w:val="002060"/>
          <w:sz w:val="22"/>
          <w:szCs w:val="22"/>
        </w:rPr>
        <w:t>2</w:t>
      </w:r>
      <w:r w:rsidR="007E5D60">
        <w:rPr>
          <w:rFonts w:asciiTheme="minorHAnsi" w:hAnsiTheme="minorHAnsi" w:cs="Arial"/>
          <w:color w:val="002060"/>
          <w:sz w:val="22"/>
          <w:szCs w:val="22"/>
        </w:rPr>
        <w:t>2</w:t>
      </w:r>
      <w:proofErr w:type="gramEnd"/>
      <w:r w:rsidR="001F69A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0E2436">
        <w:rPr>
          <w:rFonts w:asciiTheme="minorHAnsi" w:hAnsiTheme="minorHAnsi" w:cs="Arial"/>
          <w:color w:val="002060"/>
          <w:sz w:val="22"/>
          <w:szCs w:val="22"/>
        </w:rPr>
        <w:t>marzo</w:t>
      </w:r>
      <w:r w:rsidR="00434E1B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F76031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1F69AF" w:rsidRDefault="001F69AF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7E5D60" w:rsidRDefault="007E5D60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F69AF" w:rsidRDefault="001F69AF" w:rsidP="001F69AF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32"/>
          <w:szCs w:val="32"/>
        </w:rPr>
      </w:pPr>
    </w:p>
    <w:p w:rsidR="007E5D60" w:rsidRPr="007E5D60" w:rsidRDefault="007E5D60" w:rsidP="007E5D60">
      <w:pPr>
        <w:spacing w:line="276" w:lineRule="aut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7E5D60">
        <w:rPr>
          <w:rFonts w:asciiTheme="minorHAnsi" w:hAnsiTheme="minorHAnsi"/>
          <w:b/>
          <w:color w:val="002060"/>
          <w:sz w:val="36"/>
          <w:szCs w:val="36"/>
        </w:rPr>
        <w:t>Domani a Trento Via Crucis con le riflessioni dei giovani.</w:t>
      </w:r>
    </w:p>
    <w:p w:rsidR="007E5D60" w:rsidRPr="007E5D60" w:rsidRDefault="007E5D60" w:rsidP="007E5D60">
      <w:pPr>
        <w:spacing w:line="276" w:lineRule="aut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7E5D60">
        <w:rPr>
          <w:rFonts w:asciiTheme="minorHAnsi" w:hAnsiTheme="minorHAnsi"/>
          <w:b/>
          <w:color w:val="002060"/>
          <w:sz w:val="36"/>
          <w:szCs w:val="36"/>
        </w:rPr>
        <w:t>Dal Seminario al Duomo, guidata dal vescovo Lauro.</w:t>
      </w:r>
    </w:p>
    <w:p w:rsidR="007E5D60" w:rsidRDefault="007E5D60" w:rsidP="007E5D60">
      <w:pPr>
        <w:spacing w:line="276" w:lineRule="auto"/>
        <w:jc w:val="center"/>
        <w:rPr>
          <w:rFonts w:asciiTheme="minorHAnsi" w:hAnsiTheme="minorHAnsi"/>
          <w:color w:val="002060"/>
          <w:sz w:val="36"/>
          <w:szCs w:val="36"/>
        </w:rPr>
      </w:pPr>
    </w:p>
    <w:p w:rsidR="007E5D60" w:rsidRDefault="007E5D60" w:rsidP="007E5D60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7E5D60" w:rsidRDefault="007E5D60" w:rsidP="007E5D60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7E5D60">
        <w:rPr>
          <w:rFonts w:asciiTheme="minorHAnsi" w:hAnsiTheme="minorHAnsi"/>
          <w:sz w:val="26"/>
          <w:szCs w:val="26"/>
        </w:rPr>
        <w:t xml:space="preserve">Un viaggio.  Dentro il Vangelo e dentro la vita. Si presenta così la tradizionale </w:t>
      </w:r>
      <w:r w:rsidRPr="007E5D60">
        <w:rPr>
          <w:rFonts w:asciiTheme="minorHAnsi" w:hAnsiTheme="minorHAnsi"/>
          <w:b/>
          <w:sz w:val="26"/>
          <w:szCs w:val="26"/>
        </w:rPr>
        <w:t xml:space="preserve">Via </w:t>
      </w:r>
      <w:r>
        <w:rPr>
          <w:rFonts w:asciiTheme="minorHAnsi" w:hAnsiTheme="minorHAnsi"/>
          <w:b/>
          <w:sz w:val="26"/>
          <w:szCs w:val="26"/>
        </w:rPr>
        <w:t>C</w:t>
      </w:r>
      <w:r w:rsidRPr="007E5D60">
        <w:rPr>
          <w:rFonts w:asciiTheme="minorHAnsi" w:hAnsiTheme="minorHAnsi"/>
          <w:b/>
          <w:sz w:val="26"/>
          <w:szCs w:val="26"/>
        </w:rPr>
        <w:t>rucis</w:t>
      </w:r>
      <w:r w:rsidRPr="007E5D60">
        <w:rPr>
          <w:rFonts w:asciiTheme="minorHAnsi" w:hAnsiTheme="minorHAnsi"/>
          <w:sz w:val="26"/>
          <w:szCs w:val="26"/>
        </w:rPr>
        <w:t xml:space="preserve"> che ritorna domani</w:t>
      </w:r>
      <w:r>
        <w:rPr>
          <w:rFonts w:asciiTheme="minorHAnsi" w:hAnsiTheme="minorHAnsi"/>
          <w:sz w:val="26"/>
          <w:szCs w:val="26"/>
        </w:rPr>
        <w:t xml:space="preserve"> sera</w:t>
      </w:r>
      <w:r w:rsidRPr="007E5D60">
        <w:rPr>
          <w:rFonts w:asciiTheme="minorHAnsi" w:hAnsiTheme="minorHAnsi"/>
          <w:sz w:val="26"/>
          <w:szCs w:val="26"/>
        </w:rPr>
        <w:t xml:space="preserve">, </w:t>
      </w:r>
      <w:r w:rsidRPr="007E5D60">
        <w:rPr>
          <w:rFonts w:asciiTheme="minorHAnsi" w:hAnsiTheme="minorHAnsi"/>
          <w:b/>
          <w:sz w:val="26"/>
          <w:szCs w:val="26"/>
        </w:rPr>
        <w:t>venerdì 23 marzo, nel cuore di Trento</w:t>
      </w:r>
      <w:r w:rsidRPr="007E5D60">
        <w:rPr>
          <w:rFonts w:asciiTheme="minorHAnsi" w:hAnsiTheme="minorHAnsi"/>
          <w:sz w:val="26"/>
          <w:szCs w:val="26"/>
        </w:rPr>
        <w:t xml:space="preserve">, a </w:t>
      </w:r>
      <w:r>
        <w:rPr>
          <w:rFonts w:asciiTheme="minorHAnsi" w:hAnsiTheme="minorHAnsi"/>
          <w:sz w:val="26"/>
          <w:szCs w:val="26"/>
        </w:rPr>
        <w:t xml:space="preserve">due giorni </w:t>
      </w:r>
      <w:r w:rsidRPr="007E5D60">
        <w:rPr>
          <w:rFonts w:asciiTheme="minorHAnsi" w:hAnsiTheme="minorHAnsi"/>
          <w:sz w:val="26"/>
          <w:szCs w:val="26"/>
        </w:rPr>
        <w:t>d</w:t>
      </w:r>
      <w:r>
        <w:rPr>
          <w:rFonts w:asciiTheme="minorHAnsi" w:hAnsiTheme="minorHAnsi"/>
          <w:sz w:val="26"/>
          <w:szCs w:val="26"/>
        </w:rPr>
        <w:t>a</w:t>
      </w:r>
      <w:r w:rsidRPr="007E5D60">
        <w:rPr>
          <w:rFonts w:asciiTheme="minorHAnsi" w:hAnsiTheme="minorHAnsi"/>
          <w:sz w:val="26"/>
          <w:szCs w:val="26"/>
        </w:rPr>
        <w:t xml:space="preserve">lla </w:t>
      </w:r>
      <w:proofErr w:type="gramStart"/>
      <w:r w:rsidRPr="007E5D60">
        <w:rPr>
          <w:rFonts w:asciiTheme="minorHAnsi" w:hAnsiTheme="minorHAnsi"/>
          <w:sz w:val="26"/>
          <w:szCs w:val="26"/>
        </w:rPr>
        <w:t>Domenica</w:t>
      </w:r>
      <w:proofErr w:type="gramEnd"/>
      <w:r w:rsidRPr="007E5D60">
        <w:rPr>
          <w:rFonts w:asciiTheme="minorHAnsi" w:hAnsiTheme="minorHAnsi"/>
          <w:sz w:val="26"/>
          <w:szCs w:val="26"/>
        </w:rPr>
        <w:t xml:space="preserve"> delle Palme, inizio della Settimana Santa. Protagonisti i giovani, in particolare coloro che si ritrovano in tutta la diocesi un’ora alla settimana per leggere il vangelo in piccoli gruppi (una ventina) e una volta al mese, da novembre a marzo</w:t>
      </w:r>
      <w:r>
        <w:rPr>
          <w:rFonts w:asciiTheme="minorHAnsi" w:hAnsiTheme="minorHAnsi"/>
          <w:sz w:val="26"/>
          <w:szCs w:val="26"/>
        </w:rPr>
        <w:t>,</w:t>
      </w:r>
      <w:r w:rsidRPr="007E5D60">
        <w:rPr>
          <w:rFonts w:asciiTheme="minorHAnsi" w:hAnsiTheme="minorHAnsi"/>
          <w:sz w:val="26"/>
          <w:szCs w:val="26"/>
        </w:rPr>
        <w:t xml:space="preserve"> </w:t>
      </w:r>
      <w:r w:rsidRPr="007E5D60">
        <w:rPr>
          <w:rFonts w:asciiTheme="minorHAnsi" w:hAnsiTheme="minorHAnsi"/>
          <w:sz w:val="26"/>
          <w:szCs w:val="26"/>
        </w:rPr>
        <w:t xml:space="preserve">si sono dati appuntamento in seminario, insieme al vescovo Lauro. </w:t>
      </w:r>
    </w:p>
    <w:p w:rsidR="007E5D60" w:rsidRDefault="007E5D60" w:rsidP="007E5D60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7E5D60">
        <w:rPr>
          <w:rFonts w:asciiTheme="minorHAnsi" w:hAnsiTheme="minorHAnsi"/>
          <w:sz w:val="26"/>
          <w:szCs w:val="26"/>
        </w:rPr>
        <w:t xml:space="preserve">Proprio dal seminario di corso 3 </w:t>
      </w:r>
      <w:r w:rsidR="00407DC7">
        <w:rPr>
          <w:rFonts w:asciiTheme="minorHAnsi" w:hAnsiTheme="minorHAnsi"/>
          <w:sz w:val="26"/>
          <w:szCs w:val="26"/>
        </w:rPr>
        <w:t>N</w:t>
      </w:r>
      <w:r w:rsidRPr="007E5D60">
        <w:rPr>
          <w:rFonts w:asciiTheme="minorHAnsi" w:hAnsiTheme="minorHAnsi"/>
          <w:sz w:val="26"/>
          <w:szCs w:val="26"/>
        </w:rPr>
        <w:t xml:space="preserve">ovembre prenderà le mosse </w:t>
      </w:r>
      <w:r>
        <w:rPr>
          <w:rFonts w:asciiTheme="minorHAnsi" w:hAnsiTheme="minorHAnsi"/>
          <w:sz w:val="26"/>
          <w:szCs w:val="26"/>
        </w:rPr>
        <w:t xml:space="preserve">alle </w:t>
      </w:r>
      <w:r w:rsidRPr="007E5D60">
        <w:rPr>
          <w:rFonts w:asciiTheme="minorHAnsi" w:hAnsiTheme="minorHAnsi"/>
          <w:b/>
          <w:sz w:val="26"/>
          <w:szCs w:val="26"/>
        </w:rPr>
        <w:t>ore 20.15</w:t>
      </w:r>
      <w:r>
        <w:rPr>
          <w:rFonts w:asciiTheme="minorHAnsi" w:hAnsiTheme="minorHAnsi"/>
          <w:sz w:val="26"/>
          <w:szCs w:val="26"/>
        </w:rPr>
        <w:t xml:space="preserve"> </w:t>
      </w:r>
      <w:r w:rsidRPr="007E5D60">
        <w:rPr>
          <w:rFonts w:asciiTheme="minorHAnsi" w:hAnsiTheme="minorHAnsi"/>
          <w:sz w:val="26"/>
          <w:szCs w:val="26"/>
        </w:rPr>
        <w:t xml:space="preserve">la Via Crucis dal </w:t>
      </w:r>
      <w:bookmarkStart w:id="0" w:name="_GoBack"/>
      <w:bookmarkEnd w:id="0"/>
      <w:r w:rsidRPr="007E5D60">
        <w:rPr>
          <w:rFonts w:asciiTheme="minorHAnsi" w:hAnsiTheme="minorHAnsi"/>
          <w:sz w:val="26"/>
          <w:szCs w:val="26"/>
        </w:rPr>
        <w:t>titolo “</w:t>
      </w:r>
      <w:r w:rsidRPr="007E5D60">
        <w:rPr>
          <w:rFonts w:asciiTheme="minorHAnsi" w:hAnsiTheme="minorHAnsi"/>
          <w:b/>
          <w:sz w:val="26"/>
          <w:szCs w:val="26"/>
        </w:rPr>
        <w:t>Passi d’amore</w:t>
      </w:r>
      <w:r w:rsidRPr="007E5D60">
        <w:rPr>
          <w:rFonts w:asciiTheme="minorHAnsi" w:hAnsiTheme="minorHAnsi"/>
          <w:sz w:val="26"/>
          <w:szCs w:val="26"/>
        </w:rPr>
        <w:t xml:space="preserve">”. Giovani, e non solo, cammineranno insieme a monsignor Tisi Lungo via </w:t>
      </w:r>
      <w:proofErr w:type="spellStart"/>
      <w:r w:rsidRPr="007E5D60">
        <w:rPr>
          <w:rFonts w:asciiTheme="minorHAnsi" w:hAnsiTheme="minorHAnsi"/>
          <w:sz w:val="26"/>
          <w:szCs w:val="26"/>
        </w:rPr>
        <w:t>Perini</w:t>
      </w:r>
      <w:proofErr w:type="spellEnd"/>
      <w:r w:rsidRPr="007E5D60">
        <w:rPr>
          <w:rFonts w:asciiTheme="minorHAnsi" w:hAnsiTheme="minorHAnsi"/>
          <w:sz w:val="26"/>
          <w:szCs w:val="26"/>
        </w:rPr>
        <w:t xml:space="preserve"> e via </w:t>
      </w:r>
      <w:proofErr w:type="spellStart"/>
      <w:r w:rsidRPr="007E5D60">
        <w:rPr>
          <w:rFonts w:asciiTheme="minorHAnsi" w:hAnsiTheme="minorHAnsi"/>
          <w:sz w:val="26"/>
          <w:szCs w:val="26"/>
        </w:rPr>
        <w:t>Endrici</w:t>
      </w:r>
      <w:proofErr w:type="spellEnd"/>
      <w:r w:rsidRPr="007E5D60">
        <w:rPr>
          <w:rFonts w:asciiTheme="minorHAnsi" w:hAnsiTheme="minorHAnsi"/>
          <w:sz w:val="26"/>
          <w:szCs w:val="26"/>
        </w:rPr>
        <w:t xml:space="preserve"> per giungere quindi in cattedrale. Sette stazioni</w:t>
      </w:r>
      <w:r>
        <w:rPr>
          <w:rFonts w:asciiTheme="minorHAnsi" w:hAnsiTheme="minorHAnsi"/>
          <w:sz w:val="26"/>
          <w:szCs w:val="26"/>
        </w:rPr>
        <w:t>,</w:t>
      </w:r>
      <w:r w:rsidRPr="007E5D60">
        <w:rPr>
          <w:rFonts w:asciiTheme="minorHAnsi" w:hAnsiTheme="minorHAnsi"/>
          <w:sz w:val="26"/>
          <w:szCs w:val="26"/>
        </w:rPr>
        <w:t xml:space="preserve"> in cui risuoneranno le pagine dalla passione e morte di Gesù nel racconto dell’evangelista Marco</w:t>
      </w:r>
      <w:r>
        <w:rPr>
          <w:rFonts w:asciiTheme="minorHAnsi" w:hAnsiTheme="minorHAnsi"/>
          <w:sz w:val="26"/>
          <w:szCs w:val="26"/>
        </w:rPr>
        <w:t xml:space="preserve"> e le </w:t>
      </w:r>
      <w:r w:rsidRPr="007E5D60">
        <w:rPr>
          <w:rFonts w:asciiTheme="minorHAnsi" w:hAnsiTheme="minorHAnsi"/>
          <w:sz w:val="26"/>
          <w:szCs w:val="26"/>
        </w:rPr>
        <w:t>riflessioni dei giovani, con le loro domande spontanee, dense di provocazioni esistenziali. Gli spazi di silenzio e i canti</w:t>
      </w:r>
      <w:r>
        <w:rPr>
          <w:rFonts w:asciiTheme="minorHAnsi" w:hAnsiTheme="minorHAnsi"/>
          <w:sz w:val="26"/>
          <w:szCs w:val="26"/>
        </w:rPr>
        <w:t>,</w:t>
      </w:r>
      <w:r w:rsidRPr="007E5D60">
        <w:rPr>
          <w:rFonts w:asciiTheme="minorHAnsi" w:hAnsiTheme="minorHAnsi"/>
          <w:sz w:val="26"/>
          <w:szCs w:val="26"/>
        </w:rPr>
        <w:t xml:space="preserve"> animati dal coro parrocchiale di Madonna della Pace</w:t>
      </w:r>
      <w:r w:rsidR="00915628">
        <w:rPr>
          <w:rFonts w:asciiTheme="minorHAnsi" w:hAnsiTheme="minorHAnsi"/>
          <w:sz w:val="26"/>
          <w:szCs w:val="26"/>
        </w:rPr>
        <w:t xml:space="preserve"> (Trento Nord)</w:t>
      </w:r>
      <w:r>
        <w:rPr>
          <w:rFonts w:asciiTheme="minorHAnsi" w:hAnsiTheme="minorHAnsi"/>
          <w:sz w:val="26"/>
          <w:szCs w:val="26"/>
        </w:rPr>
        <w:t>,</w:t>
      </w:r>
      <w:r w:rsidRPr="007E5D60">
        <w:rPr>
          <w:rFonts w:asciiTheme="minorHAnsi" w:hAnsiTheme="minorHAnsi"/>
          <w:sz w:val="26"/>
          <w:szCs w:val="26"/>
        </w:rPr>
        <w:t xml:space="preserve"> scandiranno i passi al seguito della croce</w:t>
      </w:r>
      <w:r w:rsidRPr="007E5D60">
        <w:rPr>
          <w:rFonts w:asciiTheme="minorHAnsi" w:hAnsiTheme="minorHAnsi"/>
          <w:sz w:val="26"/>
          <w:szCs w:val="26"/>
        </w:rPr>
        <w:t>.</w:t>
      </w:r>
      <w:r>
        <w:rPr>
          <w:rFonts w:asciiTheme="minorHAnsi" w:hAnsiTheme="minorHAnsi"/>
          <w:sz w:val="26"/>
          <w:szCs w:val="26"/>
        </w:rPr>
        <w:t xml:space="preserve"> </w:t>
      </w:r>
    </w:p>
    <w:p w:rsidR="007E5D60" w:rsidRPr="007E5D60" w:rsidRDefault="007E5D60" w:rsidP="007E5D60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La Via Crucis sarà trasmessa in diretta dalla radio diocesana Trentino </w:t>
      </w:r>
      <w:proofErr w:type="spellStart"/>
      <w:r>
        <w:rPr>
          <w:rFonts w:asciiTheme="minorHAnsi" w:hAnsiTheme="minorHAnsi"/>
          <w:sz w:val="26"/>
          <w:szCs w:val="26"/>
        </w:rPr>
        <w:t>inBlu</w:t>
      </w:r>
      <w:proofErr w:type="spellEnd"/>
      <w:r>
        <w:rPr>
          <w:rFonts w:asciiTheme="minorHAnsi" w:hAnsiTheme="minorHAnsi"/>
          <w:sz w:val="26"/>
          <w:szCs w:val="26"/>
        </w:rPr>
        <w:t>.</w:t>
      </w:r>
    </w:p>
    <w:p w:rsidR="007E5D60" w:rsidRDefault="007E5D60" w:rsidP="007E5D60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7E5D60" w:rsidRPr="007E5D60" w:rsidRDefault="007E5D60" w:rsidP="007E5D60">
      <w:pPr>
        <w:spacing w:line="276" w:lineRule="auto"/>
        <w:jc w:val="both"/>
        <w:rPr>
          <w:rFonts w:asciiTheme="minorHAnsi" w:hAnsiTheme="minorHAnsi"/>
        </w:rPr>
      </w:pPr>
    </w:p>
    <w:p w:rsidR="007E5D60" w:rsidRPr="007E5D60" w:rsidRDefault="007E5D60" w:rsidP="007E5D60">
      <w:pPr>
        <w:spacing w:line="276" w:lineRule="auto"/>
        <w:jc w:val="both"/>
        <w:rPr>
          <w:rFonts w:asciiTheme="minorHAnsi" w:hAnsiTheme="minorHAnsi"/>
        </w:rPr>
      </w:pPr>
      <w:r w:rsidRPr="007E5D60">
        <w:rPr>
          <w:rFonts w:asciiTheme="minorHAnsi" w:hAnsiTheme="minorHAnsi"/>
        </w:rPr>
        <w:t>Per ulteriori informazioni: don Francesco Viganò, responsabile pastorale giovanile decanato di Trento (</w:t>
      </w:r>
      <w:proofErr w:type="spellStart"/>
      <w:r w:rsidRPr="007E5D60">
        <w:rPr>
          <w:rFonts w:asciiTheme="minorHAnsi" w:hAnsiTheme="minorHAnsi"/>
        </w:rPr>
        <w:t>cell</w:t>
      </w:r>
      <w:proofErr w:type="spellEnd"/>
      <w:r w:rsidRPr="007E5D60">
        <w:rPr>
          <w:rFonts w:asciiTheme="minorHAnsi" w:hAnsiTheme="minorHAnsi"/>
        </w:rPr>
        <w:t>. 340</w:t>
      </w:r>
      <w:r>
        <w:rPr>
          <w:rFonts w:asciiTheme="minorHAnsi" w:hAnsiTheme="minorHAnsi"/>
        </w:rPr>
        <w:t>/</w:t>
      </w:r>
      <w:r w:rsidRPr="007E5D60">
        <w:rPr>
          <w:rFonts w:asciiTheme="minorHAnsi" w:hAnsiTheme="minorHAnsi"/>
        </w:rPr>
        <w:t xml:space="preserve">2235099)    </w:t>
      </w:r>
      <w:r w:rsidRPr="007E5D60">
        <w:rPr>
          <w:rFonts w:asciiTheme="minorHAnsi" w:hAnsiTheme="minorHAnsi"/>
        </w:rPr>
        <w:t xml:space="preserve"> </w:t>
      </w:r>
    </w:p>
    <w:sectPr w:rsidR="007E5D60" w:rsidRPr="007E5D60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0E2436"/>
    <w:rsid w:val="001132DE"/>
    <w:rsid w:val="00152744"/>
    <w:rsid w:val="001B3BBF"/>
    <w:rsid w:val="001C6E95"/>
    <w:rsid w:val="001D63D2"/>
    <w:rsid w:val="001F69AF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407DC7"/>
    <w:rsid w:val="00430624"/>
    <w:rsid w:val="00434E1B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D60"/>
    <w:rsid w:val="007E5E51"/>
    <w:rsid w:val="007F7C35"/>
    <w:rsid w:val="00804647"/>
    <w:rsid w:val="00826CF6"/>
    <w:rsid w:val="00867242"/>
    <w:rsid w:val="008720A0"/>
    <w:rsid w:val="00883325"/>
    <w:rsid w:val="0089522A"/>
    <w:rsid w:val="008B0CE0"/>
    <w:rsid w:val="008B7C55"/>
    <w:rsid w:val="008E45E9"/>
    <w:rsid w:val="00915628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708CE"/>
    <w:rsid w:val="00EB22C9"/>
    <w:rsid w:val="00ED4202"/>
    <w:rsid w:val="00F462C9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54EC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73BF0-34F7-472A-B13B-C101B007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4</cp:revision>
  <cp:lastPrinted>2018-03-21T08:46:00Z</cp:lastPrinted>
  <dcterms:created xsi:type="dcterms:W3CDTF">2018-03-22T10:01:00Z</dcterms:created>
  <dcterms:modified xsi:type="dcterms:W3CDTF">2018-03-22T10:11:00Z</dcterms:modified>
</cp:coreProperties>
</file>