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84" w:rsidRDefault="00C95984" w:rsidP="00C95984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OMELIA 26 GIUGNO 2018 – SOLENNITA’ DI SAN VIGILIO</w:t>
      </w:r>
    </w:p>
    <w:p w:rsidR="00C95984" w:rsidRDefault="00C95984" w:rsidP="00C959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(cattedrale di Trento)</w:t>
      </w:r>
    </w:p>
    <w:p w:rsidR="00414DE9" w:rsidRDefault="00414DE9" w:rsidP="00C95984">
      <w:pPr>
        <w:jc w:val="center"/>
        <w:rPr>
          <w:b/>
          <w:sz w:val="32"/>
          <w:szCs w:val="32"/>
        </w:rPr>
      </w:pPr>
    </w:p>
    <w:p w:rsidR="009A19E2" w:rsidRDefault="00414DE9" w:rsidP="00C95984">
      <w:pPr>
        <w:jc w:val="both"/>
        <w:rPr>
          <w:sz w:val="28"/>
          <w:szCs w:val="28"/>
        </w:rPr>
      </w:pPr>
      <w:r>
        <w:rPr>
          <w:sz w:val="28"/>
          <w:szCs w:val="28"/>
        </w:rPr>
        <w:t>Nel nostro parlare quotidiano, è</w:t>
      </w:r>
      <w:r w:rsidR="00C95984" w:rsidRPr="00C95984">
        <w:rPr>
          <w:sz w:val="28"/>
          <w:szCs w:val="28"/>
        </w:rPr>
        <w:t xml:space="preserve"> ormai</w:t>
      </w:r>
      <w:r w:rsidR="00C95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abituale </w:t>
      </w:r>
      <w:r w:rsidR="00C95984">
        <w:rPr>
          <w:sz w:val="28"/>
          <w:szCs w:val="28"/>
        </w:rPr>
        <w:t>l’espressi</w:t>
      </w:r>
      <w:r>
        <w:rPr>
          <w:sz w:val="28"/>
          <w:szCs w:val="28"/>
        </w:rPr>
        <w:t>o</w:t>
      </w:r>
      <w:r w:rsidR="00C95984">
        <w:rPr>
          <w:sz w:val="28"/>
          <w:szCs w:val="28"/>
        </w:rPr>
        <w:t xml:space="preserve">ne inglese </w:t>
      </w:r>
      <w:r w:rsidR="00C95984" w:rsidRPr="00414DE9">
        <w:rPr>
          <w:i/>
          <w:sz w:val="28"/>
          <w:szCs w:val="28"/>
        </w:rPr>
        <w:t>fake news</w:t>
      </w:r>
      <w:r w:rsidR="00C95984">
        <w:rPr>
          <w:sz w:val="28"/>
          <w:szCs w:val="28"/>
        </w:rPr>
        <w:t>.</w:t>
      </w:r>
    </w:p>
    <w:p w:rsidR="0013250B" w:rsidRDefault="00414DE9" w:rsidP="001325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cosiddette </w:t>
      </w:r>
      <w:r w:rsidRPr="00414DE9">
        <w:rPr>
          <w:i/>
          <w:sz w:val="28"/>
          <w:szCs w:val="28"/>
        </w:rPr>
        <w:t>f</w:t>
      </w:r>
      <w:r w:rsidR="00C95984" w:rsidRPr="00414DE9">
        <w:rPr>
          <w:i/>
          <w:sz w:val="28"/>
          <w:szCs w:val="28"/>
        </w:rPr>
        <w:t>ake news</w:t>
      </w:r>
      <w:r w:rsidRPr="00414DE9">
        <w:rPr>
          <w:sz w:val="28"/>
          <w:szCs w:val="28"/>
        </w:rPr>
        <w:t xml:space="preserve">, tradotte con </w:t>
      </w:r>
      <w:r>
        <w:rPr>
          <w:sz w:val="28"/>
          <w:szCs w:val="28"/>
        </w:rPr>
        <w:t>“</w:t>
      </w:r>
      <w:r w:rsidRPr="00414DE9">
        <w:rPr>
          <w:sz w:val="28"/>
          <w:szCs w:val="28"/>
        </w:rPr>
        <w:t>notizie false</w:t>
      </w:r>
      <w:r>
        <w:rPr>
          <w:i/>
          <w:sz w:val="28"/>
          <w:szCs w:val="28"/>
        </w:rPr>
        <w:t>“</w:t>
      </w:r>
      <w:r w:rsidR="0013250B">
        <w:rPr>
          <w:i/>
          <w:sz w:val="28"/>
          <w:szCs w:val="28"/>
        </w:rPr>
        <w:t xml:space="preserve">, </w:t>
      </w:r>
      <w:r w:rsidR="00C95984">
        <w:rPr>
          <w:sz w:val="28"/>
          <w:szCs w:val="28"/>
        </w:rPr>
        <w:t xml:space="preserve"> </w:t>
      </w:r>
      <w:r w:rsidR="0013250B">
        <w:rPr>
          <w:sz w:val="28"/>
          <w:szCs w:val="28"/>
        </w:rPr>
        <w:t xml:space="preserve">portano a </w:t>
      </w:r>
      <w:r w:rsidR="00C95984">
        <w:rPr>
          <w:sz w:val="28"/>
          <w:szCs w:val="28"/>
        </w:rPr>
        <w:t>improbabili ricostruzioni dei fatti, alimentano rancori e indignate prese di posizione</w:t>
      </w:r>
      <w:r w:rsidR="00D52095">
        <w:rPr>
          <w:sz w:val="28"/>
          <w:szCs w:val="28"/>
        </w:rPr>
        <w:t xml:space="preserve">, dando vita </w:t>
      </w:r>
      <w:r w:rsidR="0013250B">
        <w:rPr>
          <w:sz w:val="28"/>
          <w:szCs w:val="28"/>
        </w:rPr>
        <w:t xml:space="preserve">spesso ad accesi dibattiti che non raramente sconfinano nell’insulto, </w:t>
      </w:r>
      <w:r w:rsidR="00D52095">
        <w:rPr>
          <w:sz w:val="28"/>
          <w:szCs w:val="28"/>
        </w:rPr>
        <w:t>infanga</w:t>
      </w:r>
      <w:r w:rsidR="0013250B">
        <w:rPr>
          <w:sz w:val="28"/>
          <w:szCs w:val="28"/>
        </w:rPr>
        <w:t>ndo</w:t>
      </w:r>
      <w:r w:rsidR="00D52095">
        <w:rPr>
          <w:sz w:val="28"/>
          <w:szCs w:val="28"/>
        </w:rPr>
        <w:t xml:space="preserve"> il buon nome delle persone</w:t>
      </w:r>
      <w:r w:rsidR="0013250B">
        <w:rPr>
          <w:sz w:val="28"/>
          <w:szCs w:val="28"/>
        </w:rPr>
        <w:t xml:space="preserve">. </w:t>
      </w:r>
    </w:p>
    <w:p w:rsidR="0013250B" w:rsidRDefault="00F531EE" w:rsidP="00C95984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D52095">
        <w:rPr>
          <w:sz w:val="28"/>
          <w:szCs w:val="28"/>
        </w:rPr>
        <w:t xml:space="preserve">l problema è </w:t>
      </w:r>
      <w:r w:rsidR="0013250B">
        <w:rPr>
          <w:sz w:val="28"/>
          <w:szCs w:val="28"/>
        </w:rPr>
        <w:t xml:space="preserve">serio </w:t>
      </w:r>
      <w:r w:rsidR="00D52095">
        <w:rPr>
          <w:sz w:val="28"/>
          <w:szCs w:val="28"/>
        </w:rPr>
        <w:t>e desta, giustamente, un vero e proprio allarme sociale</w:t>
      </w:r>
      <w:r w:rsidR="0013250B">
        <w:rPr>
          <w:sz w:val="28"/>
          <w:szCs w:val="28"/>
        </w:rPr>
        <w:t xml:space="preserve">. </w:t>
      </w:r>
    </w:p>
    <w:p w:rsidR="0013250B" w:rsidRDefault="0013250B" w:rsidP="0013250B">
      <w:p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F531EE">
        <w:rPr>
          <w:sz w:val="28"/>
          <w:szCs w:val="28"/>
        </w:rPr>
        <w:t>zzardo</w:t>
      </w:r>
      <w:r>
        <w:rPr>
          <w:sz w:val="28"/>
          <w:szCs w:val="28"/>
        </w:rPr>
        <w:t>,</w:t>
      </w:r>
      <w:r w:rsidR="00F53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però, </w:t>
      </w:r>
      <w:r w:rsidR="00F531EE">
        <w:rPr>
          <w:sz w:val="28"/>
          <w:szCs w:val="28"/>
        </w:rPr>
        <w:t xml:space="preserve">una </w:t>
      </w:r>
      <w:r w:rsidR="00F531EE" w:rsidRPr="00D52D8F">
        <w:rPr>
          <w:b/>
          <w:sz w:val="28"/>
          <w:szCs w:val="28"/>
        </w:rPr>
        <w:t>provocazione</w:t>
      </w:r>
      <w:r w:rsidR="00F531EE">
        <w:rPr>
          <w:sz w:val="28"/>
          <w:szCs w:val="28"/>
        </w:rPr>
        <w:t>:</w:t>
      </w:r>
      <w:r w:rsidR="00D52095">
        <w:rPr>
          <w:sz w:val="28"/>
          <w:szCs w:val="28"/>
        </w:rPr>
        <w:t xml:space="preserve"> </w:t>
      </w:r>
      <w:r w:rsidR="00957969" w:rsidRPr="00E50AF9">
        <w:rPr>
          <w:b/>
          <w:sz w:val="28"/>
          <w:szCs w:val="28"/>
        </w:rPr>
        <w:t xml:space="preserve">la nostra vita </w:t>
      </w:r>
      <w:r w:rsidRPr="00E50AF9">
        <w:rPr>
          <w:b/>
          <w:sz w:val="28"/>
          <w:szCs w:val="28"/>
        </w:rPr>
        <w:t xml:space="preserve">personale </w:t>
      </w:r>
      <w:r w:rsidR="00957969" w:rsidRPr="00E50AF9">
        <w:rPr>
          <w:b/>
          <w:sz w:val="28"/>
          <w:szCs w:val="28"/>
        </w:rPr>
        <w:t xml:space="preserve">è, spesso, </w:t>
      </w:r>
      <w:r w:rsidR="00F531EE" w:rsidRPr="00E50AF9">
        <w:rPr>
          <w:b/>
          <w:sz w:val="28"/>
          <w:szCs w:val="28"/>
        </w:rPr>
        <w:t xml:space="preserve">una </w:t>
      </w:r>
      <w:r w:rsidR="00F531EE" w:rsidRPr="00E50AF9">
        <w:rPr>
          <w:b/>
          <w:i/>
          <w:sz w:val="28"/>
          <w:szCs w:val="28"/>
        </w:rPr>
        <w:t>fake news</w:t>
      </w:r>
      <w:r w:rsidR="00F531EE">
        <w:rPr>
          <w:sz w:val="28"/>
          <w:szCs w:val="28"/>
        </w:rPr>
        <w:t>.</w:t>
      </w:r>
    </w:p>
    <w:p w:rsidR="008D3B9B" w:rsidRDefault="008D3B9B" w:rsidP="008D3B9B">
      <w:pPr>
        <w:jc w:val="both"/>
        <w:rPr>
          <w:sz w:val="28"/>
          <w:szCs w:val="28"/>
        </w:rPr>
      </w:pPr>
      <w:r>
        <w:rPr>
          <w:sz w:val="28"/>
          <w:szCs w:val="28"/>
        </w:rPr>
        <w:t>La prima lettera di Giovanni lo dice con parole molto precise: “Se diciamo di essere senza peccato, inganniamo noi stessi e la verità non è in noi”. (1Gv 1, 8)</w:t>
      </w:r>
    </w:p>
    <w:p w:rsidR="00415D1C" w:rsidRDefault="008D3B9B" w:rsidP="00C95984">
      <w:pPr>
        <w:jc w:val="both"/>
        <w:rPr>
          <w:sz w:val="28"/>
          <w:szCs w:val="28"/>
        </w:rPr>
      </w:pPr>
      <w:r>
        <w:rPr>
          <w:sz w:val="28"/>
          <w:szCs w:val="28"/>
        </w:rPr>
        <w:t>Come non riconoscere, infatti, che l</w:t>
      </w:r>
      <w:r w:rsidR="00415D1C">
        <w:rPr>
          <w:sz w:val="28"/>
          <w:szCs w:val="28"/>
        </w:rPr>
        <w:t xml:space="preserve">a </w:t>
      </w:r>
      <w:r w:rsidR="0013250B">
        <w:rPr>
          <w:sz w:val="28"/>
          <w:szCs w:val="28"/>
        </w:rPr>
        <w:t xml:space="preserve">vita di ciascuno di noi, a cominciare da me, </w:t>
      </w:r>
      <w:r w:rsidR="00415D1C">
        <w:rPr>
          <w:sz w:val="28"/>
          <w:szCs w:val="28"/>
        </w:rPr>
        <w:t xml:space="preserve">presenta </w:t>
      </w:r>
      <w:r w:rsidR="00415D1C" w:rsidRPr="00D52D8F">
        <w:rPr>
          <w:b/>
          <w:sz w:val="28"/>
          <w:szCs w:val="28"/>
        </w:rPr>
        <w:t>accanto a elementi positivi</w:t>
      </w:r>
      <w:r w:rsidR="00415D1C">
        <w:rPr>
          <w:sz w:val="28"/>
          <w:szCs w:val="28"/>
        </w:rPr>
        <w:t xml:space="preserve">, tutta una serie di </w:t>
      </w:r>
      <w:r w:rsidR="00415D1C" w:rsidRPr="00D52D8F">
        <w:rPr>
          <w:b/>
          <w:sz w:val="28"/>
          <w:szCs w:val="28"/>
        </w:rPr>
        <w:t>vuoti</w:t>
      </w:r>
      <w:r w:rsidR="00415D1C">
        <w:rPr>
          <w:sz w:val="28"/>
          <w:szCs w:val="28"/>
        </w:rPr>
        <w:t>, d’</w:t>
      </w:r>
      <w:r w:rsidR="00415D1C" w:rsidRPr="00D52D8F">
        <w:rPr>
          <w:b/>
          <w:sz w:val="28"/>
          <w:szCs w:val="28"/>
        </w:rPr>
        <w:t>inconsistenze</w:t>
      </w:r>
      <w:r w:rsidR="00415D1C">
        <w:rPr>
          <w:sz w:val="28"/>
          <w:szCs w:val="28"/>
        </w:rPr>
        <w:t>, d</w:t>
      </w:r>
      <w:r w:rsidR="0013250B">
        <w:rPr>
          <w:sz w:val="28"/>
          <w:szCs w:val="28"/>
        </w:rPr>
        <w:t>’</w:t>
      </w:r>
      <w:r w:rsidR="00415D1C" w:rsidRPr="00D52D8F">
        <w:rPr>
          <w:b/>
          <w:sz w:val="28"/>
          <w:szCs w:val="28"/>
        </w:rPr>
        <w:t>incoerenze</w:t>
      </w:r>
      <w:r w:rsidR="00415D1C">
        <w:rPr>
          <w:sz w:val="28"/>
          <w:szCs w:val="28"/>
        </w:rPr>
        <w:t xml:space="preserve"> che la rendono spesso poco credibile</w:t>
      </w:r>
      <w:r>
        <w:rPr>
          <w:sz w:val="28"/>
          <w:szCs w:val="28"/>
        </w:rPr>
        <w:t xml:space="preserve">? Dare ad essi </w:t>
      </w:r>
      <w:r w:rsidR="00415D1C">
        <w:rPr>
          <w:sz w:val="28"/>
          <w:szCs w:val="28"/>
        </w:rPr>
        <w:t>un nome</w:t>
      </w:r>
      <w:r>
        <w:rPr>
          <w:sz w:val="28"/>
          <w:szCs w:val="28"/>
        </w:rPr>
        <w:t>,</w:t>
      </w:r>
      <w:r w:rsidR="00415D1C">
        <w:rPr>
          <w:sz w:val="28"/>
          <w:szCs w:val="28"/>
        </w:rPr>
        <w:t xml:space="preserve"> </w:t>
      </w:r>
      <w:r w:rsidR="00F531EE">
        <w:rPr>
          <w:sz w:val="28"/>
          <w:szCs w:val="28"/>
        </w:rPr>
        <w:t xml:space="preserve">potrebbe essere una salutare opportunità </w:t>
      </w:r>
      <w:r>
        <w:rPr>
          <w:sz w:val="28"/>
          <w:szCs w:val="28"/>
        </w:rPr>
        <w:t xml:space="preserve">per </w:t>
      </w:r>
      <w:r w:rsidR="00F531EE">
        <w:rPr>
          <w:sz w:val="28"/>
          <w:szCs w:val="28"/>
        </w:rPr>
        <w:t>riconoscere che l’</w:t>
      </w:r>
      <w:r w:rsidR="00F531EE" w:rsidRPr="00E50AF9">
        <w:rPr>
          <w:b/>
          <w:sz w:val="28"/>
          <w:szCs w:val="28"/>
        </w:rPr>
        <w:t xml:space="preserve">umano personale </w:t>
      </w:r>
      <w:r w:rsidR="00F531EE">
        <w:rPr>
          <w:sz w:val="28"/>
          <w:szCs w:val="28"/>
        </w:rPr>
        <w:t xml:space="preserve">di ognuno di noi si presenta </w:t>
      </w:r>
      <w:r w:rsidRPr="00E50AF9">
        <w:rPr>
          <w:b/>
          <w:sz w:val="28"/>
          <w:szCs w:val="28"/>
        </w:rPr>
        <w:t xml:space="preserve">incompiuto </w:t>
      </w:r>
      <w:r>
        <w:rPr>
          <w:sz w:val="28"/>
          <w:szCs w:val="28"/>
        </w:rPr>
        <w:t xml:space="preserve">e attraversato dal </w:t>
      </w:r>
      <w:r w:rsidR="00F531EE" w:rsidRPr="00E50AF9">
        <w:rPr>
          <w:b/>
          <w:sz w:val="28"/>
          <w:szCs w:val="28"/>
        </w:rPr>
        <w:t>grido</w:t>
      </w:r>
      <w:r w:rsidR="00F531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 dalla </w:t>
      </w:r>
      <w:r w:rsidR="00F531EE" w:rsidRPr="00E50AF9">
        <w:rPr>
          <w:b/>
          <w:sz w:val="28"/>
          <w:szCs w:val="28"/>
        </w:rPr>
        <w:t>sete</w:t>
      </w:r>
      <w:r>
        <w:rPr>
          <w:sz w:val="28"/>
          <w:szCs w:val="28"/>
        </w:rPr>
        <w:t>.</w:t>
      </w:r>
    </w:p>
    <w:p w:rsidR="008D3B9B" w:rsidRDefault="008D3B9B" w:rsidP="008D3B9B">
      <w:pPr>
        <w:jc w:val="both"/>
        <w:rPr>
          <w:sz w:val="28"/>
          <w:szCs w:val="28"/>
        </w:rPr>
      </w:pPr>
      <w:r>
        <w:rPr>
          <w:sz w:val="28"/>
          <w:szCs w:val="28"/>
        </w:rPr>
        <w:t>Questo non è tanto un dato religioso</w:t>
      </w:r>
      <w:r w:rsidR="00AD2C78">
        <w:rPr>
          <w:sz w:val="28"/>
          <w:szCs w:val="28"/>
        </w:rPr>
        <w:t xml:space="preserve"> legato alla fede</w:t>
      </w:r>
      <w:r>
        <w:rPr>
          <w:sz w:val="28"/>
          <w:szCs w:val="28"/>
        </w:rPr>
        <w:t xml:space="preserve">, quanto piuttosto un </w:t>
      </w:r>
      <w:r w:rsidRPr="00E50AF9">
        <w:rPr>
          <w:b/>
          <w:sz w:val="28"/>
          <w:szCs w:val="28"/>
        </w:rPr>
        <w:t xml:space="preserve">dato di realtà </w:t>
      </w:r>
      <w:r>
        <w:rPr>
          <w:sz w:val="28"/>
          <w:szCs w:val="28"/>
        </w:rPr>
        <w:t xml:space="preserve">da cui partire se vogliamo costruire un futuro per </w:t>
      </w:r>
      <w:r w:rsidR="00AD2C78">
        <w:rPr>
          <w:sz w:val="28"/>
          <w:szCs w:val="28"/>
        </w:rPr>
        <w:t xml:space="preserve">tutti </w:t>
      </w:r>
      <w:r>
        <w:rPr>
          <w:sz w:val="28"/>
          <w:szCs w:val="28"/>
        </w:rPr>
        <w:t>noi, Chiesa e società.</w:t>
      </w:r>
    </w:p>
    <w:p w:rsidR="00F531EE" w:rsidRDefault="00957969" w:rsidP="005601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L’illusione di avere la </w:t>
      </w:r>
      <w:r w:rsidRPr="00E50AF9">
        <w:rPr>
          <w:b/>
          <w:sz w:val="28"/>
          <w:szCs w:val="28"/>
        </w:rPr>
        <w:t xml:space="preserve">verità in tasca </w:t>
      </w:r>
      <w:r>
        <w:rPr>
          <w:sz w:val="28"/>
          <w:szCs w:val="28"/>
        </w:rPr>
        <w:t xml:space="preserve">è la </w:t>
      </w:r>
      <w:r w:rsidRPr="00E50AF9">
        <w:rPr>
          <w:b/>
          <w:sz w:val="28"/>
          <w:szCs w:val="28"/>
        </w:rPr>
        <w:t>nemica</w:t>
      </w:r>
      <w:r>
        <w:rPr>
          <w:sz w:val="28"/>
          <w:szCs w:val="28"/>
        </w:rPr>
        <w:t xml:space="preserve"> dichiarata del gusto per il </w:t>
      </w:r>
      <w:r w:rsidRPr="00E50AF9">
        <w:rPr>
          <w:b/>
          <w:sz w:val="28"/>
          <w:szCs w:val="28"/>
        </w:rPr>
        <w:t>dialogo</w:t>
      </w:r>
      <w:r>
        <w:rPr>
          <w:sz w:val="28"/>
          <w:szCs w:val="28"/>
        </w:rPr>
        <w:t>. La convinzione di saper</w:t>
      </w:r>
      <w:r w:rsidR="005601B7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5601B7">
        <w:rPr>
          <w:sz w:val="28"/>
          <w:szCs w:val="28"/>
        </w:rPr>
        <w:t xml:space="preserve">e </w:t>
      </w:r>
      <w:r>
        <w:rPr>
          <w:sz w:val="28"/>
          <w:szCs w:val="28"/>
        </w:rPr>
        <w:t>di argomenta</w:t>
      </w:r>
      <w:r w:rsidR="005601B7">
        <w:rPr>
          <w:sz w:val="28"/>
          <w:szCs w:val="28"/>
        </w:rPr>
        <w:t>re</w:t>
      </w:r>
      <w:r>
        <w:rPr>
          <w:sz w:val="28"/>
          <w:szCs w:val="28"/>
        </w:rPr>
        <w:t xml:space="preserve"> su tutto, </w:t>
      </w:r>
      <w:r w:rsidR="005601B7">
        <w:rPr>
          <w:sz w:val="28"/>
          <w:szCs w:val="28"/>
        </w:rPr>
        <w:t xml:space="preserve">toglie la </w:t>
      </w:r>
      <w:r w:rsidR="005601B7" w:rsidRPr="00E50AF9">
        <w:rPr>
          <w:b/>
          <w:sz w:val="28"/>
          <w:szCs w:val="28"/>
        </w:rPr>
        <w:t xml:space="preserve">gioia di </w:t>
      </w:r>
      <w:r w:rsidRPr="00E50AF9">
        <w:rPr>
          <w:b/>
          <w:sz w:val="28"/>
          <w:szCs w:val="28"/>
        </w:rPr>
        <w:t>imparare</w:t>
      </w:r>
      <w:r>
        <w:rPr>
          <w:sz w:val="28"/>
          <w:szCs w:val="28"/>
        </w:rPr>
        <w:t xml:space="preserve">. </w:t>
      </w:r>
      <w:r w:rsidR="005601B7">
        <w:rPr>
          <w:sz w:val="28"/>
          <w:szCs w:val="28"/>
        </w:rPr>
        <w:t>S</w:t>
      </w:r>
      <w:r>
        <w:rPr>
          <w:sz w:val="28"/>
          <w:szCs w:val="28"/>
        </w:rPr>
        <w:t>emplificazioni imbarazzanti</w:t>
      </w:r>
      <w:r w:rsidR="005601B7">
        <w:rPr>
          <w:sz w:val="28"/>
          <w:szCs w:val="28"/>
        </w:rPr>
        <w:t xml:space="preserve">, che si muovono solo tra bianco e nero, ci tolgono la </w:t>
      </w:r>
      <w:r w:rsidR="005601B7" w:rsidRPr="00E50AF9">
        <w:rPr>
          <w:b/>
          <w:sz w:val="28"/>
          <w:szCs w:val="28"/>
        </w:rPr>
        <w:t xml:space="preserve">capacità del discernimento </w:t>
      </w:r>
      <w:r w:rsidR="005601B7">
        <w:rPr>
          <w:sz w:val="28"/>
          <w:szCs w:val="28"/>
        </w:rPr>
        <w:t xml:space="preserve">del dato di realtà. La grandezza delle persone si misura dalla capacità di </w:t>
      </w:r>
      <w:r w:rsidR="00A809A1">
        <w:rPr>
          <w:sz w:val="28"/>
          <w:szCs w:val="28"/>
        </w:rPr>
        <w:t>dire</w:t>
      </w:r>
      <w:r w:rsidR="005601B7">
        <w:rPr>
          <w:sz w:val="28"/>
          <w:szCs w:val="28"/>
        </w:rPr>
        <w:t xml:space="preserve">, anzitutto a </w:t>
      </w:r>
      <w:r w:rsidR="00A809A1">
        <w:rPr>
          <w:sz w:val="28"/>
          <w:szCs w:val="28"/>
        </w:rPr>
        <w:t xml:space="preserve">se stessi: “Non so, </w:t>
      </w:r>
      <w:r w:rsidR="005601B7">
        <w:rPr>
          <w:sz w:val="28"/>
          <w:szCs w:val="28"/>
        </w:rPr>
        <w:t xml:space="preserve">voglio </w:t>
      </w:r>
      <w:r w:rsidR="00A809A1">
        <w:rPr>
          <w:sz w:val="28"/>
          <w:szCs w:val="28"/>
        </w:rPr>
        <w:t xml:space="preserve">capire, ho paura, ho sbagliato, mi assumo la responsabilità, rispondo in prima persona”. </w:t>
      </w:r>
    </w:p>
    <w:p w:rsidR="008D6EB2" w:rsidRDefault="008D6EB2" w:rsidP="004B1A07">
      <w:pPr>
        <w:jc w:val="both"/>
        <w:rPr>
          <w:sz w:val="28"/>
          <w:szCs w:val="28"/>
        </w:rPr>
      </w:pPr>
      <w:r>
        <w:rPr>
          <w:sz w:val="28"/>
          <w:szCs w:val="28"/>
        </w:rPr>
        <w:t>Mi piace pensare che questo sia anche l’</w:t>
      </w:r>
      <w:r w:rsidRPr="00E50AF9">
        <w:rPr>
          <w:b/>
          <w:sz w:val="28"/>
          <w:szCs w:val="28"/>
        </w:rPr>
        <w:t xml:space="preserve">identikit dell’umanità </w:t>
      </w:r>
      <w:r>
        <w:rPr>
          <w:sz w:val="28"/>
          <w:szCs w:val="28"/>
        </w:rPr>
        <w:t xml:space="preserve">del nostro San Vigilio. Il tipo di evangelizzazione a cui </w:t>
      </w:r>
      <w:r w:rsidR="0034776F">
        <w:rPr>
          <w:sz w:val="28"/>
          <w:szCs w:val="28"/>
        </w:rPr>
        <w:t>egli f</w:t>
      </w:r>
      <w:r>
        <w:rPr>
          <w:sz w:val="28"/>
          <w:szCs w:val="28"/>
        </w:rPr>
        <w:t xml:space="preserve">a riferimento </w:t>
      </w:r>
      <w:r w:rsidR="00B80A13">
        <w:rPr>
          <w:sz w:val="28"/>
          <w:szCs w:val="28"/>
        </w:rPr>
        <w:t xml:space="preserve">parlando dei tre martiri d’Anaunia </w:t>
      </w:r>
      <w:r>
        <w:rPr>
          <w:sz w:val="28"/>
          <w:szCs w:val="28"/>
        </w:rPr>
        <w:t xml:space="preserve">nelle sue lettere a San Simpliciano e a san Giovanni Crisostomo, </w:t>
      </w:r>
      <w:r w:rsidRPr="00E50AF9">
        <w:rPr>
          <w:b/>
          <w:sz w:val="28"/>
          <w:szCs w:val="28"/>
        </w:rPr>
        <w:t xml:space="preserve">rifugge </w:t>
      </w:r>
      <w:r w:rsidR="00B80A13">
        <w:rPr>
          <w:sz w:val="28"/>
          <w:szCs w:val="28"/>
        </w:rPr>
        <w:t xml:space="preserve">– per dirla con un’espressione cara a papa Francesco – </w:t>
      </w:r>
      <w:r w:rsidRPr="00E50AF9">
        <w:rPr>
          <w:b/>
          <w:sz w:val="28"/>
          <w:szCs w:val="28"/>
        </w:rPr>
        <w:t>dal proselitismo</w:t>
      </w:r>
      <w:r w:rsidR="00B80A13" w:rsidRPr="00E50AF9">
        <w:rPr>
          <w:b/>
          <w:sz w:val="28"/>
          <w:szCs w:val="28"/>
        </w:rPr>
        <w:t>,</w:t>
      </w:r>
      <w:r w:rsidR="0034776F" w:rsidRPr="00E50AF9">
        <w:rPr>
          <w:b/>
          <w:sz w:val="28"/>
          <w:szCs w:val="28"/>
        </w:rPr>
        <w:t xml:space="preserve"> per abbracciare la via </w:t>
      </w:r>
      <w:r w:rsidR="0034776F" w:rsidRPr="00E50AF9">
        <w:rPr>
          <w:b/>
          <w:sz w:val="28"/>
          <w:szCs w:val="28"/>
        </w:rPr>
        <w:lastRenderedPageBreak/>
        <w:t>della testimonianza</w:t>
      </w:r>
      <w:r>
        <w:rPr>
          <w:sz w:val="28"/>
          <w:szCs w:val="28"/>
        </w:rPr>
        <w:t xml:space="preserve">. </w:t>
      </w:r>
      <w:r w:rsidR="0034776F">
        <w:rPr>
          <w:sz w:val="28"/>
          <w:szCs w:val="28"/>
        </w:rPr>
        <w:t xml:space="preserve">Vigilio </w:t>
      </w:r>
      <w:r w:rsidR="004B1A07">
        <w:rPr>
          <w:sz w:val="28"/>
          <w:szCs w:val="28"/>
        </w:rPr>
        <w:t>definisce</w:t>
      </w:r>
      <w:r w:rsidR="00B80A13">
        <w:rPr>
          <w:sz w:val="28"/>
          <w:szCs w:val="28"/>
        </w:rPr>
        <w:t xml:space="preserve">, infatti, quella di Sisinio, Martirio ed Alessandro </w:t>
      </w:r>
      <w:r w:rsidR="0034776F">
        <w:rPr>
          <w:sz w:val="28"/>
          <w:szCs w:val="28"/>
        </w:rPr>
        <w:t>“operazione di accostamento fatto con ordine e tranquillità  (Lettera a Giovanni Crisostomo)</w:t>
      </w:r>
      <w:r w:rsidR="004B1A07">
        <w:rPr>
          <w:sz w:val="28"/>
          <w:szCs w:val="28"/>
        </w:rPr>
        <w:t>. Nessun trionfalismo, nessuna baldanza: p</w:t>
      </w:r>
      <w:r w:rsidR="0034776F">
        <w:rPr>
          <w:sz w:val="28"/>
          <w:szCs w:val="28"/>
        </w:rPr>
        <w:t xml:space="preserve">osizione </w:t>
      </w:r>
      <w:r w:rsidR="004B1A07">
        <w:rPr>
          <w:sz w:val="28"/>
          <w:szCs w:val="28"/>
        </w:rPr>
        <w:t xml:space="preserve">tutt’altro che </w:t>
      </w:r>
      <w:r w:rsidR="0034776F">
        <w:rPr>
          <w:sz w:val="28"/>
          <w:szCs w:val="28"/>
        </w:rPr>
        <w:t xml:space="preserve">scontata alla fine del IV secolo, in epoca ormai d’impero cristiano. </w:t>
      </w:r>
    </w:p>
    <w:p w:rsidR="004B1A07" w:rsidRDefault="004B1A07" w:rsidP="004B1A07">
      <w:pPr>
        <w:jc w:val="both"/>
        <w:rPr>
          <w:sz w:val="28"/>
          <w:szCs w:val="28"/>
        </w:rPr>
      </w:pPr>
      <w:r>
        <w:rPr>
          <w:sz w:val="28"/>
          <w:szCs w:val="28"/>
        </w:rPr>
        <w:t>Umilmente e sommessamente mi permetto di dire che questa è anche la chiamata che oggi viene rivolta alla nostra Chiesa, in epoca di piena scristianizzazione</w:t>
      </w:r>
      <w:r w:rsidR="00D52D8F">
        <w:rPr>
          <w:sz w:val="28"/>
          <w:szCs w:val="28"/>
        </w:rPr>
        <w:t xml:space="preserve">. Risuona, a tal proposito, di grande attualità la </w:t>
      </w:r>
      <w:r>
        <w:rPr>
          <w:sz w:val="28"/>
          <w:szCs w:val="28"/>
        </w:rPr>
        <w:t xml:space="preserve">forte espressione </w:t>
      </w:r>
      <w:r w:rsidR="00D52D8F">
        <w:rPr>
          <w:sz w:val="28"/>
          <w:szCs w:val="28"/>
        </w:rPr>
        <w:t xml:space="preserve">che abbiamo sentito nel testo </w:t>
      </w:r>
      <w:r>
        <w:rPr>
          <w:sz w:val="28"/>
          <w:szCs w:val="28"/>
        </w:rPr>
        <w:t>degli Efesini “</w:t>
      </w:r>
      <w:r w:rsidRPr="00414DE9">
        <w:rPr>
          <w:b/>
          <w:sz w:val="28"/>
          <w:szCs w:val="28"/>
        </w:rPr>
        <w:t>Eravate senza Cristo</w:t>
      </w:r>
      <w:r>
        <w:rPr>
          <w:sz w:val="28"/>
          <w:szCs w:val="28"/>
        </w:rPr>
        <w:t xml:space="preserve">”. </w:t>
      </w:r>
    </w:p>
    <w:p w:rsidR="00385FC6" w:rsidRDefault="004B1A07" w:rsidP="00385F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</w:t>
      </w:r>
      <w:r w:rsidRPr="00E50AF9">
        <w:rPr>
          <w:b/>
          <w:sz w:val="28"/>
          <w:szCs w:val="28"/>
        </w:rPr>
        <w:t>Vangelo n</w:t>
      </w:r>
      <w:r w:rsidR="008179E9" w:rsidRPr="00E50AF9">
        <w:rPr>
          <w:b/>
          <w:sz w:val="28"/>
          <w:szCs w:val="28"/>
        </w:rPr>
        <w:t xml:space="preserve">on </w:t>
      </w:r>
      <w:r w:rsidRPr="00E50AF9">
        <w:rPr>
          <w:b/>
          <w:sz w:val="28"/>
          <w:szCs w:val="28"/>
        </w:rPr>
        <w:t xml:space="preserve">ammette deroghe alla </w:t>
      </w:r>
      <w:r w:rsidR="008179E9" w:rsidRPr="00E50AF9">
        <w:rPr>
          <w:b/>
          <w:sz w:val="28"/>
          <w:szCs w:val="28"/>
        </w:rPr>
        <w:t xml:space="preserve">via </w:t>
      </w:r>
      <w:r w:rsidRPr="00E50AF9">
        <w:rPr>
          <w:b/>
          <w:sz w:val="28"/>
          <w:szCs w:val="28"/>
        </w:rPr>
        <w:t>della testimonianza</w:t>
      </w:r>
      <w:r w:rsidR="008179E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85FC6">
        <w:rPr>
          <w:sz w:val="28"/>
          <w:szCs w:val="28"/>
        </w:rPr>
        <w:t>Q</w:t>
      </w:r>
      <w:r>
        <w:rPr>
          <w:sz w:val="28"/>
          <w:szCs w:val="28"/>
        </w:rPr>
        <w:t xml:space="preserve">uella del pastore che </w:t>
      </w:r>
      <w:r w:rsidR="001D6B4A">
        <w:rPr>
          <w:sz w:val="28"/>
          <w:szCs w:val="28"/>
        </w:rPr>
        <w:t>d</w:t>
      </w:r>
      <w:r>
        <w:rPr>
          <w:sz w:val="28"/>
          <w:szCs w:val="28"/>
        </w:rPr>
        <w:t>à</w:t>
      </w:r>
      <w:r w:rsidR="001D6B4A">
        <w:rPr>
          <w:sz w:val="28"/>
          <w:szCs w:val="28"/>
        </w:rPr>
        <w:t xml:space="preserve"> la vita per le pecore</w:t>
      </w:r>
      <w:r>
        <w:rPr>
          <w:sz w:val="28"/>
          <w:szCs w:val="28"/>
        </w:rPr>
        <w:t>, come ci ricorda oggi Giovanni</w:t>
      </w:r>
      <w:r w:rsidR="001D6B4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L’offerta della vita, infatti, </w:t>
      </w:r>
      <w:r w:rsidR="00E76855">
        <w:rPr>
          <w:sz w:val="28"/>
          <w:szCs w:val="28"/>
        </w:rPr>
        <w:t>–</w:t>
      </w:r>
      <w:r w:rsidR="00385FC6">
        <w:rPr>
          <w:sz w:val="28"/>
          <w:szCs w:val="28"/>
        </w:rPr>
        <w:t xml:space="preserve"> sottolineano Ezechiele e, ancora, il testo di Efesini </w:t>
      </w:r>
      <w:r w:rsidR="00E76855">
        <w:rPr>
          <w:sz w:val="28"/>
          <w:szCs w:val="28"/>
        </w:rPr>
        <w:t>–</w:t>
      </w:r>
      <w:r w:rsidR="00385FC6">
        <w:rPr>
          <w:sz w:val="28"/>
          <w:szCs w:val="28"/>
        </w:rPr>
        <w:t xml:space="preserve"> ci fa sperimentare la pace di Gesù e ci mette in condizione di </w:t>
      </w:r>
      <w:r w:rsidR="00385FC6" w:rsidRPr="00E50AF9">
        <w:rPr>
          <w:b/>
          <w:sz w:val="28"/>
          <w:szCs w:val="28"/>
        </w:rPr>
        <w:t xml:space="preserve">passare in rassegna la storia e gli eventi con </w:t>
      </w:r>
      <w:r w:rsidR="001D6B4A" w:rsidRPr="00E50AF9">
        <w:rPr>
          <w:b/>
          <w:sz w:val="28"/>
          <w:szCs w:val="28"/>
        </w:rPr>
        <w:t>occhi pieni di amore</w:t>
      </w:r>
      <w:r w:rsidR="001D6B4A">
        <w:rPr>
          <w:sz w:val="28"/>
          <w:szCs w:val="28"/>
        </w:rPr>
        <w:t xml:space="preserve">. </w:t>
      </w:r>
      <w:r w:rsidR="00385FC6">
        <w:rPr>
          <w:sz w:val="28"/>
          <w:szCs w:val="28"/>
        </w:rPr>
        <w:t xml:space="preserve">Rivelando la gioiosa scoperta di un </w:t>
      </w:r>
      <w:r w:rsidR="00385FC6" w:rsidRPr="00E50AF9">
        <w:rPr>
          <w:b/>
          <w:sz w:val="28"/>
          <w:szCs w:val="28"/>
        </w:rPr>
        <w:t>Dio che prende sulle spalle</w:t>
      </w:r>
      <w:r w:rsidR="00385FC6">
        <w:rPr>
          <w:sz w:val="28"/>
          <w:szCs w:val="28"/>
        </w:rPr>
        <w:t xml:space="preserve"> la storia di ciascuno di noi.</w:t>
      </w:r>
    </w:p>
    <w:p w:rsidR="00957969" w:rsidRDefault="008179E9" w:rsidP="00C95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Non rivendico per la nostra Chiesa altro </w:t>
      </w:r>
      <w:r w:rsidR="00385FC6" w:rsidRPr="00E50AF9">
        <w:rPr>
          <w:b/>
          <w:sz w:val="28"/>
          <w:szCs w:val="28"/>
        </w:rPr>
        <w:t xml:space="preserve">privilegio </w:t>
      </w:r>
      <w:r w:rsidR="00E76855">
        <w:rPr>
          <w:sz w:val="28"/>
          <w:szCs w:val="28"/>
        </w:rPr>
        <w:t xml:space="preserve">che il </w:t>
      </w:r>
      <w:r w:rsidR="00E76855" w:rsidRPr="00E50AF9">
        <w:rPr>
          <w:b/>
          <w:sz w:val="28"/>
          <w:szCs w:val="28"/>
        </w:rPr>
        <w:t xml:space="preserve">poter </w:t>
      </w:r>
      <w:r w:rsidRPr="00E50AF9">
        <w:rPr>
          <w:b/>
          <w:sz w:val="28"/>
          <w:szCs w:val="28"/>
        </w:rPr>
        <w:t>testimoniare Gesù di Nazareth</w:t>
      </w:r>
      <w:r>
        <w:rPr>
          <w:sz w:val="28"/>
          <w:szCs w:val="28"/>
        </w:rPr>
        <w:t xml:space="preserve">. Non con la presunzione dei primi della classe, ma con la </w:t>
      </w:r>
      <w:r w:rsidR="00385FC6">
        <w:rPr>
          <w:sz w:val="28"/>
          <w:szCs w:val="28"/>
        </w:rPr>
        <w:t>co</w:t>
      </w:r>
      <w:r w:rsidR="00E76855">
        <w:rPr>
          <w:sz w:val="28"/>
          <w:szCs w:val="28"/>
        </w:rPr>
        <w:t xml:space="preserve">scienza di chi ha bisogno, </w:t>
      </w:r>
      <w:r w:rsidR="00385FC6">
        <w:rPr>
          <w:sz w:val="28"/>
          <w:szCs w:val="28"/>
        </w:rPr>
        <w:t>continuamente</w:t>
      </w:r>
      <w:r w:rsidR="00E76855">
        <w:rPr>
          <w:sz w:val="28"/>
          <w:szCs w:val="28"/>
        </w:rPr>
        <w:t xml:space="preserve">, che gli </w:t>
      </w:r>
      <w:r w:rsidR="00E76855" w:rsidRPr="00E50AF9">
        <w:rPr>
          <w:b/>
          <w:sz w:val="28"/>
          <w:szCs w:val="28"/>
        </w:rPr>
        <w:t xml:space="preserve">venga </w:t>
      </w:r>
      <w:r w:rsidRPr="00E50AF9">
        <w:rPr>
          <w:b/>
          <w:sz w:val="28"/>
          <w:szCs w:val="28"/>
        </w:rPr>
        <w:t>usata misericordia</w:t>
      </w:r>
      <w:r>
        <w:rPr>
          <w:sz w:val="28"/>
          <w:szCs w:val="28"/>
        </w:rPr>
        <w:t>.</w:t>
      </w:r>
    </w:p>
    <w:p w:rsidR="00E76855" w:rsidRDefault="001D6B4A" w:rsidP="00C95984">
      <w:pPr>
        <w:jc w:val="both"/>
        <w:rPr>
          <w:sz w:val="28"/>
          <w:szCs w:val="28"/>
        </w:rPr>
      </w:pPr>
      <w:r>
        <w:rPr>
          <w:sz w:val="28"/>
          <w:szCs w:val="28"/>
        </w:rPr>
        <w:t>Se conosciamo la fatica di accreditar</w:t>
      </w:r>
      <w:r w:rsidR="00E76855">
        <w:rPr>
          <w:sz w:val="28"/>
          <w:szCs w:val="28"/>
        </w:rPr>
        <w:t xml:space="preserve">e il Vangelo, </w:t>
      </w:r>
      <w:r>
        <w:rPr>
          <w:sz w:val="28"/>
          <w:szCs w:val="28"/>
        </w:rPr>
        <w:t>non andiamo a cercare le responsabilità lontano da noi</w:t>
      </w:r>
      <w:r w:rsidR="00E76855">
        <w:rPr>
          <w:sz w:val="28"/>
          <w:szCs w:val="28"/>
        </w:rPr>
        <w:t>,</w:t>
      </w:r>
      <w:r>
        <w:rPr>
          <w:sz w:val="28"/>
          <w:szCs w:val="28"/>
        </w:rPr>
        <w:t xml:space="preserve"> nell</w:t>
      </w:r>
      <w:r w:rsidR="00E76855">
        <w:rPr>
          <w:sz w:val="28"/>
          <w:szCs w:val="28"/>
        </w:rPr>
        <w:t xml:space="preserve">e </w:t>
      </w:r>
      <w:r>
        <w:rPr>
          <w:sz w:val="28"/>
          <w:szCs w:val="28"/>
        </w:rPr>
        <w:t xml:space="preserve">calamità dei tempi, in un mondo culturale che sembra </w:t>
      </w:r>
      <w:r w:rsidR="00E70F54">
        <w:rPr>
          <w:sz w:val="28"/>
          <w:szCs w:val="28"/>
        </w:rPr>
        <w:t xml:space="preserve">esserci </w:t>
      </w:r>
      <w:r>
        <w:rPr>
          <w:sz w:val="28"/>
          <w:szCs w:val="28"/>
        </w:rPr>
        <w:t>ostile</w:t>
      </w:r>
      <w:r w:rsidR="00E76855">
        <w:rPr>
          <w:sz w:val="28"/>
          <w:szCs w:val="28"/>
        </w:rPr>
        <w:t xml:space="preserve">: </w:t>
      </w:r>
      <w:r w:rsidR="00E70F54">
        <w:rPr>
          <w:sz w:val="28"/>
          <w:szCs w:val="28"/>
        </w:rPr>
        <w:t xml:space="preserve">non </w:t>
      </w:r>
      <w:r w:rsidR="00E76855">
        <w:rPr>
          <w:sz w:val="28"/>
          <w:szCs w:val="28"/>
        </w:rPr>
        <w:t xml:space="preserve">era da meno </w:t>
      </w:r>
      <w:r w:rsidR="00E70F54">
        <w:rPr>
          <w:sz w:val="28"/>
          <w:szCs w:val="28"/>
        </w:rPr>
        <w:t xml:space="preserve">il mondo </w:t>
      </w:r>
      <w:r w:rsidR="00E76855">
        <w:rPr>
          <w:sz w:val="28"/>
          <w:szCs w:val="28"/>
        </w:rPr>
        <w:t>de</w:t>
      </w:r>
      <w:r w:rsidR="00E70F54">
        <w:rPr>
          <w:sz w:val="28"/>
          <w:szCs w:val="28"/>
        </w:rPr>
        <w:t xml:space="preserve">i </w:t>
      </w:r>
      <w:r w:rsidR="00E76855">
        <w:rPr>
          <w:sz w:val="28"/>
          <w:szCs w:val="28"/>
        </w:rPr>
        <w:t>D</w:t>
      </w:r>
      <w:r w:rsidR="00E70F54">
        <w:rPr>
          <w:sz w:val="28"/>
          <w:szCs w:val="28"/>
        </w:rPr>
        <w:t xml:space="preserve">odici e </w:t>
      </w:r>
      <w:r w:rsidR="00E76855">
        <w:rPr>
          <w:sz w:val="28"/>
          <w:szCs w:val="28"/>
        </w:rPr>
        <w:t xml:space="preserve">di </w:t>
      </w:r>
      <w:r w:rsidR="00E70F54">
        <w:rPr>
          <w:sz w:val="28"/>
          <w:szCs w:val="28"/>
        </w:rPr>
        <w:t xml:space="preserve">Paolo. </w:t>
      </w:r>
    </w:p>
    <w:p w:rsidR="003433CE" w:rsidRDefault="00E70F54" w:rsidP="00C95984">
      <w:pPr>
        <w:jc w:val="both"/>
        <w:rPr>
          <w:sz w:val="28"/>
          <w:szCs w:val="28"/>
        </w:rPr>
      </w:pPr>
      <w:r w:rsidRPr="00E50AF9">
        <w:rPr>
          <w:b/>
          <w:sz w:val="28"/>
          <w:szCs w:val="28"/>
        </w:rPr>
        <w:t xml:space="preserve">Assumiamoci la responsabilità </w:t>
      </w:r>
      <w:r w:rsidR="00E76855" w:rsidRPr="00E50AF9">
        <w:rPr>
          <w:b/>
          <w:sz w:val="28"/>
          <w:szCs w:val="28"/>
        </w:rPr>
        <w:t>in prima persona</w:t>
      </w:r>
      <w:r w:rsidR="00E76855">
        <w:rPr>
          <w:sz w:val="28"/>
          <w:szCs w:val="28"/>
        </w:rPr>
        <w:t xml:space="preserve"> – comincio da me – </w:t>
      </w:r>
      <w:r>
        <w:rPr>
          <w:sz w:val="28"/>
          <w:szCs w:val="28"/>
        </w:rPr>
        <w:t>del</w:t>
      </w:r>
      <w:r w:rsidR="00E76855">
        <w:rPr>
          <w:sz w:val="28"/>
          <w:szCs w:val="28"/>
        </w:rPr>
        <w:t xml:space="preserve"> venir meno </w:t>
      </w:r>
      <w:r>
        <w:rPr>
          <w:sz w:val="28"/>
          <w:szCs w:val="28"/>
        </w:rPr>
        <w:t>della gioia cristiana,</w:t>
      </w:r>
      <w:r w:rsidR="003433CE">
        <w:rPr>
          <w:sz w:val="28"/>
          <w:szCs w:val="28"/>
        </w:rPr>
        <w:t xml:space="preserve"> provocato</w:t>
      </w:r>
      <w:r>
        <w:rPr>
          <w:sz w:val="28"/>
          <w:szCs w:val="28"/>
        </w:rPr>
        <w:t xml:space="preserve"> </w:t>
      </w:r>
      <w:r w:rsidR="003433CE">
        <w:rPr>
          <w:sz w:val="28"/>
          <w:szCs w:val="28"/>
        </w:rPr>
        <w:t>da</w:t>
      </w:r>
      <w:r>
        <w:rPr>
          <w:sz w:val="28"/>
          <w:szCs w:val="28"/>
        </w:rPr>
        <w:t xml:space="preserve">lla </w:t>
      </w:r>
      <w:r w:rsidRPr="00E50AF9">
        <w:rPr>
          <w:b/>
          <w:sz w:val="28"/>
          <w:szCs w:val="28"/>
        </w:rPr>
        <w:t>scarsa frequentazione del Vangelo</w:t>
      </w:r>
      <w:r>
        <w:rPr>
          <w:sz w:val="28"/>
          <w:szCs w:val="28"/>
        </w:rPr>
        <w:t xml:space="preserve"> di Dio che è Gesù di Nazareth</w:t>
      </w:r>
      <w:r w:rsidR="003433CE">
        <w:rPr>
          <w:sz w:val="28"/>
          <w:szCs w:val="28"/>
        </w:rPr>
        <w:t xml:space="preserve">. Spesso anche noi, come Pietro, ci ritroviamo a rimproverare il Maestro per la sua radicalità: </w:t>
      </w:r>
      <w:r>
        <w:rPr>
          <w:sz w:val="28"/>
          <w:szCs w:val="28"/>
        </w:rPr>
        <w:t>il vostro parlare sia sì sì</w:t>
      </w:r>
      <w:r w:rsidR="003433CE">
        <w:rPr>
          <w:sz w:val="28"/>
          <w:szCs w:val="28"/>
        </w:rPr>
        <w:t>,</w:t>
      </w:r>
      <w:r>
        <w:rPr>
          <w:sz w:val="28"/>
          <w:szCs w:val="28"/>
        </w:rPr>
        <w:t xml:space="preserve"> no no</w:t>
      </w:r>
      <w:r w:rsidR="003433CE">
        <w:rPr>
          <w:sz w:val="28"/>
          <w:szCs w:val="28"/>
        </w:rPr>
        <w:t xml:space="preserve">; chi ama la vita la perde; chi vuol essere il primo sia il servo di tutti. </w:t>
      </w:r>
    </w:p>
    <w:p w:rsidR="00957969" w:rsidRDefault="003433CE" w:rsidP="00C95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San Vigilio, maestro di responsabilità e cantore della </w:t>
      </w:r>
      <w:r w:rsidR="00B80A13">
        <w:rPr>
          <w:sz w:val="28"/>
          <w:szCs w:val="28"/>
        </w:rPr>
        <w:t xml:space="preserve">speranza </w:t>
      </w:r>
      <w:r>
        <w:rPr>
          <w:sz w:val="28"/>
          <w:szCs w:val="28"/>
        </w:rPr>
        <w:t xml:space="preserve">cristiana, </w:t>
      </w:r>
      <w:r w:rsidR="00B80A13">
        <w:rPr>
          <w:sz w:val="28"/>
          <w:szCs w:val="28"/>
        </w:rPr>
        <w:t xml:space="preserve">prenda per mano questa nostra Chiesa, e la accompagni sulla strada del Vangelo. </w:t>
      </w:r>
    </w:p>
    <w:p w:rsidR="00D52095" w:rsidRPr="00C95984" w:rsidRDefault="00D52095" w:rsidP="00C95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D52095" w:rsidRPr="00C95984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6D2" w:rsidRDefault="00BC46D2" w:rsidP="00E50AF9">
      <w:pPr>
        <w:spacing w:after="0" w:line="240" w:lineRule="auto"/>
      </w:pPr>
      <w:r>
        <w:separator/>
      </w:r>
    </w:p>
  </w:endnote>
  <w:endnote w:type="continuationSeparator" w:id="0">
    <w:p w:rsidR="00BC46D2" w:rsidRDefault="00BC46D2" w:rsidP="00E5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-2132976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E50AF9" w:rsidRDefault="00E50AF9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A9C2A" wp14:editId="6F45FD27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0AF9" w:rsidRDefault="00E50AF9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B2052C" w:rsidRPr="00B2052C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FA9C2A"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E50AF9" w:rsidRDefault="00E50AF9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B2052C" w:rsidRPr="00B2052C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E50AF9" w:rsidRDefault="00E50A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6D2" w:rsidRDefault="00BC46D2" w:rsidP="00E50AF9">
      <w:pPr>
        <w:spacing w:after="0" w:line="240" w:lineRule="auto"/>
      </w:pPr>
      <w:r>
        <w:separator/>
      </w:r>
    </w:p>
  </w:footnote>
  <w:footnote w:type="continuationSeparator" w:id="0">
    <w:p w:rsidR="00BC46D2" w:rsidRDefault="00BC46D2" w:rsidP="00E50A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E2"/>
    <w:rsid w:val="0013250B"/>
    <w:rsid w:val="001D6B4A"/>
    <w:rsid w:val="003433CE"/>
    <w:rsid w:val="0034776F"/>
    <w:rsid w:val="00385FC6"/>
    <w:rsid w:val="00414DE9"/>
    <w:rsid w:val="00415D1C"/>
    <w:rsid w:val="004417E2"/>
    <w:rsid w:val="004B1A07"/>
    <w:rsid w:val="005601B7"/>
    <w:rsid w:val="008179E9"/>
    <w:rsid w:val="008A5CD0"/>
    <w:rsid w:val="008D3B9B"/>
    <w:rsid w:val="008D6EB2"/>
    <w:rsid w:val="00957969"/>
    <w:rsid w:val="009A19E2"/>
    <w:rsid w:val="00A809A1"/>
    <w:rsid w:val="00AD2C78"/>
    <w:rsid w:val="00B2052C"/>
    <w:rsid w:val="00B80A13"/>
    <w:rsid w:val="00BC46D2"/>
    <w:rsid w:val="00C95984"/>
    <w:rsid w:val="00D52095"/>
    <w:rsid w:val="00D52D8F"/>
    <w:rsid w:val="00E50AF9"/>
    <w:rsid w:val="00E70F54"/>
    <w:rsid w:val="00E76855"/>
    <w:rsid w:val="00F5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3823D-0E67-4E56-B949-C08DB7CB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59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50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0AF9"/>
  </w:style>
  <w:style w:type="paragraph" w:styleId="Pidipagina">
    <w:name w:val="footer"/>
    <w:basedOn w:val="Normale"/>
    <w:link w:val="PidipaginaCarattere"/>
    <w:uiPriority w:val="99"/>
    <w:unhideWhenUsed/>
    <w:rsid w:val="00E50A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3600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Piergiorgio Franceschini</cp:lastModifiedBy>
  <cp:revision>2</cp:revision>
  <cp:lastPrinted>2018-06-25T09:54:00Z</cp:lastPrinted>
  <dcterms:created xsi:type="dcterms:W3CDTF">2018-06-25T15:29:00Z</dcterms:created>
  <dcterms:modified xsi:type="dcterms:W3CDTF">2018-06-25T15:29:00Z</dcterms:modified>
</cp:coreProperties>
</file>