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B7223" w14:textId="77777777" w:rsidR="00764449" w:rsidRPr="00E00B94" w:rsidRDefault="00764449" w:rsidP="00764449">
      <w:pPr>
        <w:jc w:val="center"/>
        <w:rPr>
          <w:rFonts w:ascii="Arial" w:hAnsi="Arial" w:cs="Arial"/>
          <w:sz w:val="28"/>
          <w:szCs w:val="28"/>
          <w:u w:val="single"/>
        </w:rPr>
      </w:pPr>
      <w:r w:rsidRPr="00E00B94">
        <w:rPr>
          <w:rFonts w:ascii="Arial" w:hAnsi="Arial" w:cs="Arial"/>
          <w:sz w:val="28"/>
          <w:szCs w:val="28"/>
          <w:u w:val="single"/>
        </w:rPr>
        <w:t>Comunicato stampa</w:t>
      </w:r>
    </w:p>
    <w:p w14:paraId="15966FE6" w14:textId="77777777" w:rsidR="00764449" w:rsidRPr="00536560" w:rsidRDefault="00764449" w:rsidP="00764449">
      <w:pPr>
        <w:jc w:val="center"/>
        <w:rPr>
          <w:rFonts w:ascii="Arial" w:hAnsi="Arial" w:cs="Arial"/>
          <w:sz w:val="28"/>
          <w:szCs w:val="28"/>
        </w:rPr>
      </w:pPr>
    </w:p>
    <w:p w14:paraId="6CD33CD5" w14:textId="104BF0EE" w:rsidR="00A52B12" w:rsidRPr="00E00B94" w:rsidRDefault="00AB4125" w:rsidP="00A52B12">
      <w:pPr>
        <w:jc w:val="center"/>
        <w:rPr>
          <w:rFonts w:ascii="Arial" w:hAnsi="Arial" w:cs="Arial"/>
          <w:b/>
          <w:i/>
          <w:color w:val="000000" w:themeColor="text1"/>
          <w:sz w:val="36"/>
          <w:szCs w:val="36"/>
        </w:rPr>
      </w:pPr>
      <w:proofErr w:type="spellStart"/>
      <w:r>
        <w:rPr>
          <w:rFonts w:ascii="Arial" w:hAnsi="Arial" w:cs="Arial"/>
          <w:b/>
          <w:color w:val="000000" w:themeColor="text1"/>
          <w:sz w:val="36"/>
          <w:szCs w:val="36"/>
        </w:rPr>
        <w:t>Panebianco</w:t>
      </w:r>
      <w:proofErr w:type="spellEnd"/>
      <w:r>
        <w:rPr>
          <w:rFonts w:ascii="Arial" w:hAnsi="Arial" w:cs="Arial"/>
          <w:b/>
          <w:color w:val="000000" w:themeColor="text1"/>
          <w:sz w:val="36"/>
          <w:szCs w:val="36"/>
        </w:rPr>
        <w:t xml:space="preserve"> e </w:t>
      </w:r>
      <w:proofErr w:type="spellStart"/>
      <w:r>
        <w:rPr>
          <w:rFonts w:ascii="Arial" w:hAnsi="Arial" w:cs="Arial"/>
          <w:b/>
          <w:color w:val="000000" w:themeColor="text1"/>
          <w:sz w:val="36"/>
          <w:szCs w:val="36"/>
        </w:rPr>
        <w:t>Pombeni</w:t>
      </w:r>
      <w:proofErr w:type="spellEnd"/>
      <w:r w:rsidR="00A52B12">
        <w:rPr>
          <w:rFonts w:ascii="Arial" w:hAnsi="Arial" w:cs="Arial"/>
          <w:b/>
          <w:color w:val="000000" w:themeColor="text1"/>
          <w:sz w:val="36"/>
          <w:szCs w:val="36"/>
        </w:rPr>
        <w:t xml:space="preserve"> </w:t>
      </w:r>
      <w:r w:rsidR="00313879">
        <w:rPr>
          <w:rFonts w:ascii="Arial" w:hAnsi="Arial" w:cs="Arial"/>
          <w:b/>
          <w:color w:val="000000" w:themeColor="text1"/>
          <w:sz w:val="36"/>
          <w:szCs w:val="36"/>
        </w:rPr>
        <w:t>protagonisti della</w:t>
      </w:r>
      <w:r w:rsidR="00A52B12" w:rsidRPr="00A52B12">
        <w:rPr>
          <w:rFonts w:ascii="Arial" w:hAnsi="Arial" w:cs="Arial"/>
          <w:b/>
          <w:i/>
          <w:color w:val="000000" w:themeColor="text1"/>
          <w:sz w:val="36"/>
          <w:szCs w:val="36"/>
        </w:rPr>
        <w:t xml:space="preserve"> </w:t>
      </w:r>
      <w:r w:rsidR="00A52B12" w:rsidRPr="00E00B94">
        <w:rPr>
          <w:rFonts w:ascii="Arial" w:hAnsi="Arial" w:cs="Arial"/>
          <w:b/>
          <w:i/>
          <w:color w:val="000000" w:themeColor="text1"/>
          <w:sz w:val="36"/>
          <w:szCs w:val="36"/>
        </w:rPr>
        <w:t>Lectio degasperiana</w:t>
      </w:r>
      <w:r w:rsidR="00A52B12" w:rsidRPr="00E00B94">
        <w:rPr>
          <w:rFonts w:ascii="Arial" w:hAnsi="Arial" w:cs="Arial"/>
          <w:b/>
          <w:color w:val="000000" w:themeColor="text1"/>
          <w:sz w:val="36"/>
          <w:szCs w:val="36"/>
        </w:rPr>
        <w:t xml:space="preserve"> </w:t>
      </w:r>
      <w:r w:rsidR="00A52B12" w:rsidRPr="00E00B94">
        <w:rPr>
          <w:rFonts w:ascii="Arial" w:hAnsi="Arial" w:cs="Arial"/>
          <w:b/>
          <w:i/>
          <w:color w:val="000000" w:themeColor="text1"/>
          <w:sz w:val="36"/>
          <w:szCs w:val="36"/>
        </w:rPr>
        <w:t>201</w:t>
      </w:r>
      <w:r>
        <w:rPr>
          <w:rFonts w:ascii="Arial" w:hAnsi="Arial" w:cs="Arial"/>
          <w:b/>
          <w:i/>
          <w:color w:val="000000" w:themeColor="text1"/>
          <w:sz w:val="36"/>
          <w:szCs w:val="36"/>
        </w:rPr>
        <w:t xml:space="preserve">8 </w:t>
      </w:r>
      <w:r w:rsidRPr="00AB4125">
        <w:rPr>
          <w:rFonts w:ascii="Arial" w:hAnsi="Arial" w:cs="Arial"/>
          <w:b/>
          <w:color w:val="000000" w:themeColor="text1"/>
          <w:sz w:val="36"/>
          <w:szCs w:val="36"/>
        </w:rPr>
        <w:t xml:space="preserve">su </w:t>
      </w:r>
      <w:r>
        <w:rPr>
          <w:rFonts w:ascii="Arial" w:hAnsi="Arial" w:cs="Arial"/>
          <w:b/>
          <w:color w:val="000000" w:themeColor="text1"/>
          <w:sz w:val="36"/>
          <w:szCs w:val="36"/>
        </w:rPr>
        <w:t>De Gasperi e il popolo</w:t>
      </w:r>
    </w:p>
    <w:p w14:paraId="65ECB5E2" w14:textId="77777777" w:rsidR="00764449" w:rsidRPr="00E00B94" w:rsidRDefault="00764449" w:rsidP="00764449">
      <w:pPr>
        <w:rPr>
          <w:rFonts w:ascii="Arial" w:hAnsi="Arial" w:cs="Arial"/>
          <w:b/>
          <w:sz w:val="22"/>
          <w:szCs w:val="22"/>
        </w:rPr>
      </w:pPr>
    </w:p>
    <w:p w14:paraId="450A8BBF" w14:textId="77777777" w:rsidR="00764449" w:rsidRPr="00E147D9" w:rsidRDefault="00764449" w:rsidP="00764449">
      <w:pPr>
        <w:rPr>
          <w:rFonts w:ascii="Arial" w:hAnsi="Arial" w:cs="Arial"/>
          <w:b/>
          <w:sz w:val="22"/>
          <w:szCs w:val="22"/>
        </w:rPr>
      </w:pPr>
    </w:p>
    <w:p w14:paraId="01B990FC" w14:textId="720AB4F0" w:rsidR="00473DA6" w:rsidRDefault="00E63884" w:rsidP="00473DA6">
      <w:pPr>
        <w:jc w:val="both"/>
        <w:rPr>
          <w:rFonts w:ascii="Arial" w:hAnsi="Arial" w:cs="Arial"/>
        </w:rPr>
      </w:pPr>
      <w:r>
        <w:rPr>
          <w:rFonts w:ascii="Arial" w:hAnsi="Arial" w:cs="Arial"/>
        </w:rPr>
        <w:t xml:space="preserve">C’erano </w:t>
      </w:r>
      <w:r w:rsidR="00CC65CA" w:rsidRPr="00CC65CA">
        <w:rPr>
          <w:rFonts w:ascii="Arial" w:hAnsi="Arial" w:cs="Arial"/>
          <w:b/>
        </w:rPr>
        <w:t xml:space="preserve">450 </w:t>
      </w:r>
      <w:r w:rsidRPr="00CC65CA">
        <w:rPr>
          <w:rFonts w:ascii="Arial" w:hAnsi="Arial" w:cs="Arial"/>
          <w:b/>
        </w:rPr>
        <w:t>persone</w:t>
      </w:r>
      <w:r>
        <w:rPr>
          <w:rFonts w:ascii="Arial" w:hAnsi="Arial" w:cs="Arial"/>
        </w:rPr>
        <w:t xml:space="preserve"> o</w:t>
      </w:r>
      <w:r w:rsidRPr="00E63884">
        <w:rPr>
          <w:rFonts w:ascii="Arial" w:hAnsi="Arial" w:cs="Arial"/>
        </w:rPr>
        <w:t xml:space="preserve">ggi </w:t>
      </w:r>
      <w:r w:rsidR="00764449" w:rsidRPr="00E63884">
        <w:rPr>
          <w:rFonts w:ascii="Arial" w:hAnsi="Arial" w:cs="Arial"/>
        </w:rPr>
        <w:t>a Pieve Tesino</w:t>
      </w:r>
      <w:r w:rsidR="00473DA6">
        <w:rPr>
          <w:rFonts w:ascii="Arial" w:hAnsi="Arial" w:cs="Arial"/>
        </w:rPr>
        <w:t>, paese natale di Alcide De Gasperi,</w:t>
      </w:r>
      <w:r w:rsidR="00764449" w:rsidRPr="00E63884">
        <w:rPr>
          <w:rFonts w:ascii="Arial" w:hAnsi="Arial" w:cs="Arial"/>
        </w:rPr>
        <w:t xml:space="preserve"> </w:t>
      </w:r>
      <w:r>
        <w:rPr>
          <w:rFonts w:ascii="Arial" w:hAnsi="Arial" w:cs="Arial"/>
        </w:rPr>
        <w:t xml:space="preserve">per la </w:t>
      </w:r>
      <w:r w:rsidR="00AB4125">
        <w:rPr>
          <w:rFonts w:ascii="Arial" w:hAnsi="Arial" w:cs="Arial"/>
        </w:rPr>
        <w:t>quindicesima</w:t>
      </w:r>
      <w:r w:rsidR="00473DA6">
        <w:rPr>
          <w:rFonts w:ascii="Arial" w:hAnsi="Arial" w:cs="Arial"/>
        </w:rPr>
        <w:t xml:space="preserve"> edizione della </w:t>
      </w:r>
      <w:r w:rsidR="00473DA6" w:rsidRPr="00473DA6">
        <w:rPr>
          <w:rFonts w:ascii="Arial" w:hAnsi="Arial" w:cs="Arial"/>
          <w:i/>
        </w:rPr>
        <w:t>Lectio degasperiana</w:t>
      </w:r>
      <w:r w:rsidR="00473DA6">
        <w:rPr>
          <w:rFonts w:ascii="Arial" w:hAnsi="Arial" w:cs="Arial"/>
        </w:rPr>
        <w:t>, l’</w:t>
      </w:r>
      <w:r w:rsidR="00473DA6" w:rsidRPr="00473DA6">
        <w:rPr>
          <w:rFonts w:ascii="Arial" w:hAnsi="Arial" w:cs="Arial"/>
        </w:rPr>
        <w:t>eve</w:t>
      </w:r>
      <w:r w:rsidR="00473DA6">
        <w:rPr>
          <w:rFonts w:ascii="Arial" w:hAnsi="Arial" w:cs="Arial"/>
        </w:rPr>
        <w:t xml:space="preserve">nto pubblico che la Fondazione </w:t>
      </w:r>
      <w:r w:rsidR="00473DA6" w:rsidRPr="00473DA6">
        <w:rPr>
          <w:rFonts w:ascii="Arial" w:hAnsi="Arial" w:cs="Arial"/>
        </w:rPr>
        <w:t>organizza per onorare la memoria dello statista trentino nei giorni dell'anniversario della sua morte. Ogni anno un tema inedito e una figura d’eccellenza per approfondire aspetti della storia italiana e trentina, della figura dello statista, della democrazia.</w:t>
      </w:r>
    </w:p>
    <w:p w14:paraId="098D0B10" w14:textId="569F6B4E" w:rsidR="00473DA6" w:rsidRDefault="00473DA6" w:rsidP="00764449">
      <w:pPr>
        <w:jc w:val="both"/>
        <w:rPr>
          <w:rFonts w:ascii="Arial" w:hAnsi="Arial" w:cs="Arial"/>
        </w:rPr>
      </w:pPr>
      <w:r>
        <w:rPr>
          <w:rFonts w:ascii="Arial" w:hAnsi="Arial" w:cs="Arial"/>
        </w:rPr>
        <w:t xml:space="preserve">Dopo l’edizione </w:t>
      </w:r>
      <w:r w:rsidR="00981041">
        <w:rPr>
          <w:rFonts w:ascii="Arial" w:hAnsi="Arial" w:cs="Arial"/>
        </w:rPr>
        <w:t xml:space="preserve">del </w:t>
      </w:r>
      <w:r>
        <w:rPr>
          <w:rFonts w:ascii="Arial" w:hAnsi="Arial" w:cs="Arial"/>
        </w:rPr>
        <w:t>201</w:t>
      </w:r>
      <w:r w:rsidR="00981041">
        <w:rPr>
          <w:rFonts w:ascii="Arial" w:hAnsi="Arial" w:cs="Arial"/>
        </w:rPr>
        <w:t>7</w:t>
      </w:r>
      <w:r>
        <w:rPr>
          <w:rFonts w:ascii="Arial" w:hAnsi="Arial" w:cs="Arial"/>
        </w:rPr>
        <w:t xml:space="preserve">, che ha visto l’intervento </w:t>
      </w:r>
      <w:r w:rsidR="00981041">
        <w:rPr>
          <w:rFonts w:ascii="Arial" w:hAnsi="Arial" w:cs="Arial"/>
        </w:rPr>
        <w:t xml:space="preserve">di </w:t>
      </w:r>
      <w:r>
        <w:rPr>
          <w:rFonts w:ascii="Arial" w:hAnsi="Arial" w:cs="Arial"/>
        </w:rPr>
        <w:t xml:space="preserve">Enrico Letta e </w:t>
      </w:r>
      <w:proofErr w:type="spellStart"/>
      <w:r>
        <w:rPr>
          <w:rFonts w:ascii="Arial" w:hAnsi="Arial" w:cs="Arial"/>
        </w:rPr>
        <w:t>Christoph</w:t>
      </w:r>
      <w:proofErr w:type="spellEnd"/>
      <w:r>
        <w:rPr>
          <w:rFonts w:ascii="Arial" w:hAnsi="Arial" w:cs="Arial"/>
        </w:rPr>
        <w:t xml:space="preserve"> </w:t>
      </w:r>
      <w:proofErr w:type="spellStart"/>
      <w:r>
        <w:rPr>
          <w:rFonts w:ascii="Arial" w:hAnsi="Arial" w:cs="Arial"/>
        </w:rPr>
        <w:t>Cornelissen</w:t>
      </w:r>
      <w:proofErr w:type="spellEnd"/>
      <w:r>
        <w:rPr>
          <w:rFonts w:ascii="Arial" w:hAnsi="Arial" w:cs="Arial"/>
        </w:rPr>
        <w:t xml:space="preserve"> </w:t>
      </w:r>
      <w:r w:rsidR="00981041">
        <w:rPr>
          <w:rFonts w:ascii="Arial" w:hAnsi="Arial" w:cs="Arial"/>
        </w:rPr>
        <w:t>sul rapporto fra Italia e Germania</w:t>
      </w:r>
      <w:r w:rsidR="003877CB">
        <w:rPr>
          <w:rFonts w:ascii="Arial" w:hAnsi="Arial" w:cs="Arial"/>
        </w:rPr>
        <w:t xml:space="preserve"> (nell’anno del cinquantesimo anniversario della morte di Konrad </w:t>
      </w:r>
      <w:proofErr w:type="spellStart"/>
      <w:r w:rsidR="003877CB">
        <w:rPr>
          <w:rFonts w:ascii="Arial" w:hAnsi="Arial" w:cs="Arial"/>
        </w:rPr>
        <w:t>Adenauer</w:t>
      </w:r>
      <w:proofErr w:type="spellEnd"/>
      <w:r w:rsidR="003877CB">
        <w:rPr>
          <w:rFonts w:ascii="Arial" w:hAnsi="Arial" w:cs="Arial"/>
        </w:rPr>
        <w:t>)</w:t>
      </w:r>
      <w:r w:rsidR="00981041">
        <w:rPr>
          <w:rFonts w:ascii="Arial" w:hAnsi="Arial" w:cs="Arial"/>
        </w:rPr>
        <w:t xml:space="preserve">, quest’anno la Fondazione ha invitato </w:t>
      </w:r>
      <w:r w:rsidR="00981041" w:rsidRPr="00CC65CA">
        <w:rPr>
          <w:rFonts w:ascii="Arial" w:hAnsi="Arial" w:cs="Arial"/>
          <w:b/>
        </w:rPr>
        <w:t xml:space="preserve">Angelo </w:t>
      </w:r>
      <w:proofErr w:type="spellStart"/>
      <w:r w:rsidR="00981041" w:rsidRPr="00CC65CA">
        <w:rPr>
          <w:rFonts w:ascii="Arial" w:hAnsi="Arial" w:cs="Arial"/>
          <w:b/>
        </w:rPr>
        <w:t>Panebianco</w:t>
      </w:r>
      <w:proofErr w:type="spellEnd"/>
      <w:r w:rsidR="00981041" w:rsidRPr="00CC65CA">
        <w:rPr>
          <w:rFonts w:ascii="Arial" w:hAnsi="Arial" w:cs="Arial"/>
          <w:b/>
        </w:rPr>
        <w:t xml:space="preserve"> e Paolo </w:t>
      </w:r>
      <w:proofErr w:type="spellStart"/>
      <w:r w:rsidR="00981041" w:rsidRPr="00CC65CA">
        <w:rPr>
          <w:rFonts w:ascii="Arial" w:hAnsi="Arial" w:cs="Arial"/>
          <w:b/>
        </w:rPr>
        <w:t>Pombeni</w:t>
      </w:r>
      <w:proofErr w:type="spellEnd"/>
      <w:r w:rsidR="00981041" w:rsidRPr="00CC65CA">
        <w:rPr>
          <w:rFonts w:ascii="Arial" w:hAnsi="Arial" w:cs="Arial"/>
          <w:b/>
        </w:rPr>
        <w:t xml:space="preserve"> </w:t>
      </w:r>
      <w:r w:rsidR="00981041">
        <w:rPr>
          <w:rFonts w:ascii="Arial" w:hAnsi="Arial" w:cs="Arial"/>
        </w:rPr>
        <w:t>c</w:t>
      </w:r>
      <w:r>
        <w:rPr>
          <w:rFonts w:ascii="Arial" w:hAnsi="Arial" w:cs="Arial"/>
        </w:rPr>
        <w:t>he poco fa</w:t>
      </w:r>
      <w:r w:rsidR="00AE53B2">
        <w:rPr>
          <w:rFonts w:ascii="Arial" w:hAnsi="Arial" w:cs="Arial"/>
        </w:rPr>
        <w:t>, nella tensostruttura accanto al centro polifunzionale di Pieve Tesino</w:t>
      </w:r>
      <w:r w:rsidR="00F2606A">
        <w:rPr>
          <w:rFonts w:ascii="Arial" w:hAnsi="Arial" w:cs="Arial"/>
        </w:rPr>
        <w:t>,</w:t>
      </w:r>
      <w:r>
        <w:rPr>
          <w:rFonts w:ascii="Arial" w:hAnsi="Arial" w:cs="Arial"/>
        </w:rPr>
        <w:t xml:space="preserve"> si sono confrontati con il tema “</w:t>
      </w:r>
      <w:r w:rsidRPr="00CC65CA">
        <w:rPr>
          <w:rFonts w:ascii="Arial" w:hAnsi="Arial" w:cs="Arial"/>
          <w:b/>
        </w:rPr>
        <w:t xml:space="preserve">De Gasperi </w:t>
      </w:r>
      <w:r w:rsidR="00981041" w:rsidRPr="00CC65CA">
        <w:rPr>
          <w:rFonts w:ascii="Arial" w:hAnsi="Arial" w:cs="Arial"/>
          <w:b/>
        </w:rPr>
        <w:t>e il popolo</w:t>
      </w:r>
      <w:r>
        <w:rPr>
          <w:rFonts w:ascii="Arial" w:hAnsi="Arial" w:cs="Arial"/>
        </w:rPr>
        <w:t>”.</w:t>
      </w:r>
    </w:p>
    <w:p w14:paraId="6BE86BF1" w14:textId="15311D2B" w:rsidR="00981041" w:rsidRDefault="00981041" w:rsidP="00981041">
      <w:pPr>
        <w:jc w:val="both"/>
        <w:rPr>
          <w:rFonts w:ascii="Arial" w:hAnsi="Arial" w:cs="Arial"/>
        </w:rPr>
      </w:pPr>
      <w:r>
        <w:rPr>
          <w:rFonts w:ascii="Arial" w:hAnsi="Arial" w:cs="Arial"/>
        </w:rPr>
        <w:t xml:space="preserve">I due relatori hanno mostrato </w:t>
      </w:r>
      <w:r w:rsidRPr="00981041">
        <w:rPr>
          <w:rFonts w:ascii="Arial" w:hAnsi="Arial" w:cs="Arial"/>
        </w:rPr>
        <w:t>da punti di vista complementari quale fosse l’idea dello statista trentino sul popolo e sulla democrazia e in che modo si possa fare oggi tesoro del suo insegnamento in una fase politica di radicale trasformazione.</w:t>
      </w:r>
    </w:p>
    <w:p w14:paraId="563041A7" w14:textId="540E5EF5" w:rsidR="00764449" w:rsidRPr="00981041" w:rsidRDefault="00981041" w:rsidP="00AE53B2">
      <w:pPr>
        <w:jc w:val="both"/>
        <w:rPr>
          <w:rFonts w:ascii="Arial" w:hAnsi="Arial" w:cs="Arial"/>
        </w:rPr>
      </w:pPr>
      <w:r>
        <w:rPr>
          <w:rFonts w:ascii="Arial" w:hAnsi="Arial" w:cs="Arial"/>
        </w:rPr>
        <w:t xml:space="preserve">Angelo </w:t>
      </w:r>
      <w:proofErr w:type="spellStart"/>
      <w:r>
        <w:rPr>
          <w:rFonts w:ascii="Arial" w:hAnsi="Arial" w:cs="Arial"/>
        </w:rPr>
        <w:t>Panebianco</w:t>
      </w:r>
      <w:proofErr w:type="spellEnd"/>
      <w:r>
        <w:rPr>
          <w:rFonts w:ascii="Arial" w:hAnsi="Arial" w:cs="Arial"/>
        </w:rPr>
        <w:t xml:space="preserve"> è professore di Scienza della politica presso l’università di Bologna e da trent’anni editorialista del Corriere della Sera e Paolo </w:t>
      </w:r>
      <w:proofErr w:type="spellStart"/>
      <w:r>
        <w:rPr>
          <w:rFonts w:ascii="Arial" w:hAnsi="Arial" w:cs="Arial"/>
        </w:rPr>
        <w:t>Pombeni</w:t>
      </w:r>
      <w:proofErr w:type="spellEnd"/>
      <w:r>
        <w:rPr>
          <w:rFonts w:ascii="Arial" w:hAnsi="Arial" w:cs="Arial"/>
        </w:rPr>
        <w:t xml:space="preserve"> è professore emerito di Storia contemporanea presso la stessa università, collaboratore del Sole 24 ore e già direttore a Trento dell’Istituto storico Italo-Germanico della Fondazione Bruno Kessler.</w:t>
      </w:r>
    </w:p>
    <w:p w14:paraId="635CB828" w14:textId="7C3C45D9" w:rsidR="002C0FE6" w:rsidRDefault="00313879" w:rsidP="00313879">
      <w:pPr>
        <w:jc w:val="both"/>
        <w:rPr>
          <w:rFonts w:ascii="Arial" w:hAnsi="Arial" w:cs="Arial"/>
        </w:rPr>
      </w:pPr>
      <w:r w:rsidRPr="00313879">
        <w:rPr>
          <w:rFonts w:ascii="Arial" w:hAnsi="Arial" w:cs="Arial"/>
        </w:rPr>
        <w:t xml:space="preserve">La </w:t>
      </w:r>
      <w:r w:rsidRPr="00C7249E">
        <w:rPr>
          <w:rFonts w:ascii="Arial" w:hAnsi="Arial" w:cs="Arial"/>
          <w:i/>
        </w:rPr>
        <w:t>Lectio</w:t>
      </w:r>
      <w:r w:rsidRPr="00313879">
        <w:rPr>
          <w:rFonts w:ascii="Arial" w:hAnsi="Arial" w:cs="Arial"/>
        </w:rPr>
        <w:t xml:space="preserve">, allietata dalle canzoni del coro </w:t>
      </w:r>
      <w:proofErr w:type="spellStart"/>
      <w:r w:rsidRPr="00313879">
        <w:rPr>
          <w:rFonts w:ascii="Arial" w:hAnsi="Arial" w:cs="Arial"/>
        </w:rPr>
        <w:t>Valsella</w:t>
      </w:r>
      <w:proofErr w:type="spellEnd"/>
      <w:r w:rsidRPr="00313879">
        <w:rPr>
          <w:rFonts w:ascii="Arial" w:hAnsi="Arial" w:cs="Arial"/>
        </w:rPr>
        <w:t xml:space="preserve"> di Borgo Valsugana</w:t>
      </w:r>
      <w:r w:rsidR="002C0FE6">
        <w:rPr>
          <w:rFonts w:ascii="Arial" w:hAnsi="Arial" w:cs="Arial"/>
        </w:rPr>
        <w:t>, è stata</w:t>
      </w:r>
      <w:r w:rsidRPr="00313879">
        <w:rPr>
          <w:rFonts w:ascii="Arial" w:hAnsi="Arial" w:cs="Arial"/>
        </w:rPr>
        <w:t xml:space="preserve"> introdotta dal</w:t>
      </w:r>
      <w:r w:rsidR="002C0FE6">
        <w:rPr>
          <w:rFonts w:ascii="Arial" w:hAnsi="Arial" w:cs="Arial"/>
        </w:rPr>
        <w:t xml:space="preserve"> </w:t>
      </w:r>
      <w:r w:rsidR="002C0FE6" w:rsidRPr="00313879">
        <w:rPr>
          <w:rFonts w:ascii="Arial" w:hAnsi="Arial" w:cs="Arial"/>
        </w:rPr>
        <w:t xml:space="preserve">sindaco di Pieve Tesino </w:t>
      </w:r>
      <w:r w:rsidR="002C0FE6" w:rsidRPr="00CC65CA">
        <w:rPr>
          <w:rFonts w:ascii="Arial" w:hAnsi="Arial" w:cs="Arial"/>
        </w:rPr>
        <w:t xml:space="preserve">Carola </w:t>
      </w:r>
      <w:proofErr w:type="spellStart"/>
      <w:r w:rsidR="002C0FE6" w:rsidRPr="00CC65CA">
        <w:rPr>
          <w:rFonts w:ascii="Arial" w:hAnsi="Arial" w:cs="Arial"/>
        </w:rPr>
        <w:t>Gioseffi</w:t>
      </w:r>
      <w:proofErr w:type="spellEnd"/>
      <w:r w:rsidRPr="00313879">
        <w:rPr>
          <w:rFonts w:ascii="Arial" w:hAnsi="Arial" w:cs="Arial"/>
        </w:rPr>
        <w:t xml:space="preserve"> </w:t>
      </w:r>
      <w:r w:rsidR="002C0FE6">
        <w:rPr>
          <w:rFonts w:ascii="Arial" w:hAnsi="Arial" w:cs="Arial"/>
        </w:rPr>
        <w:t xml:space="preserve">e </w:t>
      </w:r>
      <w:r w:rsidR="002C0FE6" w:rsidRPr="00313879">
        <w:rPr>
          <w:rFonts w:ascii="Arial" w:hAnsi="Arial" w:cs="Arial"/>
        </w:rPr>
        <w:t xml:space="preserve">dal </w:t>
      </w:r>
      <w:r w:rsidRPr="00313879">
        <w:rPr>
          <w:rFonts w:ascii="Arial" w:hAnsi="Arial" w:cs="Arial"/>
        </w:rPr>
        <w:t xml:space="preserve">presidente della Fondazione </w:t>
      </w:r>
      <w:r w:rsidRPr="00CC65CA">
        <w:rPr>
          <w:rFonts w:ascii="Arial" w:hAnsi="Arial" w:cs="Arial"/>
          <w:b/>
        </w:rPr>
        <w:t xml:space="preserve">Giuseppe </w:t>
      </w:r>
      <w:proofErr w:type="spellStart"/>
      <w:r w:rsidRPr="00CC65CA">
        <w:rPr>
          <w:rFonts w:ascii="Arial" w:hAnsi="Arial" w:cs="Arial"/>
          <w:b/>
        </w:rPr>
        <w:t>Tognon</w:t>
      </w:r>
      <w:proofErr w:type="spellEnd"/>
      <w:r w:rsidR="00CC65CA" w:rsidRPr="00CC65CA">
        <w:rPr>
          <w:rFonts w:ascii="Arial" w:hAnsi="Arial" w:cs="Arial"/>
          <w:b/>
        </w:rPr>
        <w:t>.</w:t>
      </w:r>
    </w:p>
    <w:p w14:paraId="3C97E396" w14:textId="21930038" w:rsidR="00C71F68" w:rsidRDefault="002C0FE6" w:rsidP="00C71F68">
      <w:pPr>
        <w:jc w:val="both"/>
        <w:rPr>
          <w:rFonts w:ascii="Arial" w:hAnsi="Arial" w:cs="Arial"/>
        </w:rPr>
      </w:pPr>
      <w:r>
        <w:rPr>
          <w:rFonts w:ascii="Arial" w:hAnsi="Arial" w:cs="Arial"/>
        </w:rPr>
        <w:t>Numerosi gli ospiti intervenuti a Pieve Tesino:</w:t>
      </w:r>
      <w:r w:rsidR="00313879" w:rsidRPr="00313879">
        <w:rPr>
          <w:rFonts w:ascii="Arial" w:hAnsi="Arial" w:cs="Arial"/>
        </w:rPr>
        <w:t xml:space="preserve"> </w:t>
      </w:r>
      <w:r>
        <w:rPr>
          <w:rFonts w:ascii="Arial" w:hAnsi="Arial" w:cs="Arial"/>
        </w:rPr>
        <w:t>f</w:t>
      </w:r>
      <w:r w:rsidR="00313879" w:rsidRPr="00313879">
        <w:rPr>
          <w:rFonts w:ascii="Arial" w:hAnsi="Arial" w:cs="Arial"/>
        </w:rPr>
        <w:t>ra questi</w:t>
      </w:r>
      <w:r w:rsidR="00C7249E">
        <w:rPr>
          <w:rFonts w:ascii="Arial" w:hAnsi="Arial" w:cs="Arial"/>
        </w:rPr>
        <w:t xml:space="preserve"> il</w:t>
      </w:r>
      <w:r w:rsidR="00BD1167">
        <w:rPr>
          <w:rFonts w:ascii="Arial" w:hAnsi="Arial" w:cs="Arial"/>
        </w:rPr>
        <w:t xml:space="preserve"> presidente della Provincia autonoma di Trento Ugo Rossi, il v</w:t>
      </w:r>
      <w:r w:rsidR="00AB4125">
        <w:rPr>
          <w:rFonts w:ascii="Arial" w:hAnsi="Arial" w:cs="Arial"/>
        </w:rPr>
        <w:t>icep</w:t>
      </w:r>
      <w:r w:rsidR="00C7249E">
        <w:rPr>
          <w:rFonts w:ascii="Arial" w:hAnsi="Arial" w:cs="Arial"/>
        </w:rPr>
        <w:t xml:space="preserve">residente </w:t>
      </w:r>
      <w:r w:rsidR="00AB4125">
        <w:rPr>
          <w:rFonts w:ascii="Arial" w:hAnsi="Arial" w:cs="Arial"/>
        </w:rPr>
        <w:t>Alessandro Olivi</w:t>
      </w:r>
      <w:r w:rsidR="00C7249E">
        <w:rPr>
          <w:rFonts w:ascii="Arial" w:hAnsi="Arial" w:cs="Arial"/>
        </w:rPr>
        <w:t xml:space="preserve">, </w:t>
      </w:r>
      <w:r w:rsidR="001011BD">
        <w:rPr>
          <w:rFonts w:ascii="Arial" w:hAnsi="Arial" w:cs="Arial"/>
        </w:rPr>
        <w:t xml:space="preserve">l’assessore Luca </w:t>
      </w:r>
      <w:proofErr w:type="spellStart"/>
      <w:r w:rsidR="001011BD">
        <w:rPr>
          <w:rFonts w:ascii="Arial" w:hAnsi="Arial" w:cs="Arial"/>
        </w:rPr>
        <w:t>Zeni</w:t>
      </w:r>
      <w:proofErr w:type="spellEnd"/>
      <w:r w:rsidR="001011BD">
        <w:rPr>
          <w:rFonts w:ascii="Arial" w:hAnsi="Arial" w:cs="Arial"/>
        </w:rPr>
        <w:t xml:space="preserve"> e l’ex assessore Carlo </w:t>
      </w:r>
      <w:proofErr w:type="spellStart"/>
      <w:r w:rsidR="001011BD">
        <w:rPr>
          <w:rFonts w:ascii="Arial" w:hAnsi="Arial" w:cs="Arial"/>
        </w:rPr>
        <w:t>Daldoss</w:t>
      </w:r>
      <w:proofErr w:type="spellEnd"/>
      <w:r w:rsidR="00C7249E">
        <w:rPr>
          <w:rFonts w:ascii="Arial" w:hAnsi="Arial" w:cs="Arial"/>
        </w:rPr>
        <w:t xml:space="preserve">, </w:t>
      </w:r>
      <w:r w:rsidR="00C7249E" w:rsidRPr="00313879">
        <w:rPr>
          <w:rFonts w:ascii="Arial" w:hAnsi="Arial" w:cs="Arial"/>
        </w:rPr>
        <w:t xml:space="preserve">il </w:t>
      </w:r>
      <w:r w:rsidR="00AE53B2">
        <w:rPr>
          <w:rFonts w:ascii="Arial" w:hAnsi="Arial" w:cs="Arial"/>
        </w:rPr>
        <w:t>P</w:t>
      </w:r>
      <w:r w:rsidR="00C7249E" w:rsidRPr="00313879">
        <w:rPr>
          <w:rFonts w:ascii="Arial" w:hAnsi="Arial" w:cs="Arial"/>
        </w:rPr>
        <w:t>residente del Consig</w:t>
      </w:r>
      <w:r w:rsidR="001011BD">
        <w:rPr>
          <w:rFonts w:ascii="Arial" w:hAnsi="Arial" w:cs="Arial"/>
        </w:rPr>
        <w:t>l</w:t>
      </w:r>
      <w:r w:rsidR="00AF580A">
        <w:rPr>
          <w:rFonts w:ascii="Arial" w:hAnsi="Arial" w:cs="Arial"/>
        </w:rPr>
        <w:t xml:space="preserve">io provinciale Bruno </w:t>
      </w:r>
      <w:proofErr w:type="spellStart"/>
      <w:r w:rsidR="00AF580A">
        <w:rPr>
          <w:rFonts w:ascii="Arial" w:hAnsi="Arial" w:cs="Arial"/>
        </w:rPr>
        <w:t>Dorigatti</w:t>
      </w:r>
      <w:proofErr w:type="spellEnd"/>
      <w:r w:rsidR="001011BD">
        <w:rPr>
          <w:rFonts w:ascii="Arial" w:hAnsi="Arial" w:cs="Arial"/>
        </w:rPr>
        <w:t>,</w:t>
      </w:r>
      <w:r w:rsidR="00473DA6">
        <w:rPr>
          <w:rFonts w:ascii="Arial" w:hAnsi="Arial" w:cs="Arial"/>
        </w:rPr>
        <w:t xml:space="preserve"> </w:t>
      </w:r>
      <w:r w:rsidR="00347880">
        <w:rPr>
          <w:rFonts w:ascii="Arial" w:hAnsi="Arial" w:cs="Arial"/>
        </w:rPr>
        <w:t xml:space="preserve">l’ex presidente della Provincia Lorenzo </w:t>
      </w:r>
      <w:proofErr w:type="spellStart"/>
      <w:r w:rsidR="00347880">
        <w:rPr>
          <w:rFonts w:ascii="Arial" w:hAnsi="Arial" w:cs="Arial"/>
        </w:rPr>
        <w:t>Dellai</w:t>
      </w:r>
      <w:proofErr w:type="spellEnd"/>
      <w:r w:rsidR="00347880">
        <w:rPr>
          <w:rFonts w:ascii="Arial" w:hAnsi="Arial" w:cs="Arial"/>
        </w:rPr>
        <w:t xml:space="preserve">, </w:t>
      </w:r>
      <w:r w:rsidR="00473DA6">
        <w:rPr>
          <w:rFonts w:ascii="Arial" w:hAnsi="Arial" w:cs="Arial"/>
        </w:rPr>
        <w:t>i</w:t>
      </w:r>
      <w:r w:rsidR="00C7249E">
        <w:rPr>
          <w:rFonts w:ascii="Arial" w:hAnsi="Arial" w:cs="Arial"/>
        </w:rPr>
        <w:t xml:space="preserve">l vescovo </w:t>
      </w:r>
      <w:proofErr w:type="spellStart"/>
      <w:r w:rsidR="00C7249E">
        <w:rPr>
          <w:rFonts w:ascii="Arial" w:hAnsi="Arial" w:cs="Arial"/>
        </w:rPr>
        <w:t>mons</w:t>
      </w:r>
      <w:proofErr w:type="spellEnd"/>
      <w:r w:rsidR="00C7249E">
        <w:rPr>
          <w:rFonts w:ascii="Arial" w:hAnsi="Arial" w:cs="Arial"/>
        </w:rPr>
        <w:t>. Lauro Tisi</w:t>
      </w:r>
      <w:r w:rsidR="00473DA6">
        <w:rPr>
          <w:rFonts w:ascii="Arial" w:hAnsi="Arial" w:cs="Arial"/>
        </w:rPr>
        <w:t>,</w:t>
      </w:r>
      <w:r w:rsidR="00C358A7">
        <w:rPr>
          <w:rFonts w:ascii="Arial" w:hAnsi="Arial" w:cs="Arial"/>
        </w:rPr>
        <w:t xml:space="preserve"> la Giudice costituzionale Daria de </w:t>
      </w:r>
      <w:proofErr w:type="spellStart"/>
      <w:r w:rsidR="00C358A7">
        <w:rPr>
          <w:rFonts w:ascii="Arial" w:hAnsi="Arial" w:cs="Arial"/>
        </w:rPr>
        <w:t>Pretis</w:t>
      </w:r>
      <w:proofErr w:type="spellEnd"/>
      <w:r w:rsidR="00C358A7">
        <w:rPr>
          <w:rFonts w:ascii="Arial" w:hAnsi="Arial" w:cs="Arial"/>
        </w:rPr>
        <w:t xml:space="preserve">, </w:t>
      </w:r>
      <w:r w:rsidR="00D91F2F">
        <w:rPr>
          <w:rFonts w:ascii="Arial" w:hAnsi="Arial" w:cs="Arial"/>
        </w:rPr>
        <w:t xml:space="preserve">la senatrice </w:t>
      </w:r>
      <w:r w:rsidR="00CC65CA">
        <w:rPr>
          <w:rFonts w:ascii="Arial" w:hAnsi="Arial" w:cs="Arial"/>
        </w:rPr>
        <w:t>Elena Testor</w:t>
      </w:r>
      <w:r w:rsidR="00AF580A">
        <w:rPr>
          <w:rFonts w:ascii="Arial" w:hAnsi="Arial" w:cs="Arial"/>
        </w:rPr>
        <w:t>,</w:t>
      </w:r>
      <w:r w:rsidR="00D91F2F">
        <w:rPr>
          <w:rFonts w:ascii="Arial" w:hAnsi="Arial" w:cs="Arial"/>
        </w:rPr>
        <w:t xml:space="preserve"> </w:t>
      </w:r>
      <w:r w:rsidR="00AF580A">
        <w:rPr>
          <w:rFonts w:ascii="Arial" w:hAnsi="Arial" w:cs="Arial"/>
        </w:rPr>
        <w:t xml:space="preserve">il presidente dell’Istituto Sturzo </w:t>
      </w:r>
      <w:r w:rsidR="00D91F2F">
        <w:rPr>
          <w:rFonts w:ascii="Arial" w:hAnsi="Arial" w:cs="Arial"/>
        </w:rPr>
        <w:t>(</w:t>
      </w:r>
      <w:r w:rsidR="00AF580A">
        <w:rPr>
          <w:rFonts w:ascii="Arial" w:hAnsi="Arial" w:cs="Arial"/>
        </w:rPr>
        <w:t xml:space="preserve">e </w:t>
      </w:r>
      <w:r w:rsidR="00D91F2F">
        <w:rPr>
          <w:rFonts w:ascii="Arial" w:hAnsi="Arial" w:cs="Arial"/>
        </w:rPr>
        <w:t>v</w:t>
      </w:r>
      <w:r w:rsidR="00AF580A">
        <w:rPr>
          <w:rFonts w:ascii="Arial" w:hAnsi="Arial" w:cs="Arial"/>
        </w:rPr>
        <w:t>icepresidente della Fondazione Trentina Alcide De Gasperi</w:t>
      </w:r>
      <w:r w:rsidR="00D91F2F">
        <w:rPr>
          <w:rFonts w:ascii="Arial" w:hAnsi="Arial" w:cs="Arial"/>
        </w:rPr>
        <w:t>)</w:t>
      </w:r>
      <w:r w:rsidR="00AF580A">
        <w:rPr>
          <w:rFonts w:ascii="Arial" w:hAnsi="Arial" w:cs="Arial"/>
        </w:rPr>
        <w:t xml:space="preserve"> Nicola Antonetti,</w:t>
      </w:r>
      <w:r w:rsidR="00D91F2F">
        <w:rPr>
          <w:rFonts w:ascii="Arial" w:hAnsi="Arial" w:cs="Arial"/>
        </w:rPr>
        <w:t xml:space="preserve"> </w:t>
      </w:r>
      <w:r w:rsidR="00AF6C54">
        <w:rPr>
          <w:rFonts w:ascii="Arial" w:hAnsi="Arial" w:cs="Arial"/>
        </w:rPr>
        <w:t>il presidente del Consiglio provi</w:t>
      </w:r>
      <w:r w:rsidR="00347880">
        <w:rPr>
          <w:rFonts w:ascii="Arial" w:hAnsi="Arial" w:cs="Arial"/>
        </w:rPr>
        <w:t xml:space="preserve">nciale di Bolzano Roberto </w:t>
      </w:r>
      <w:proofErr w:type="spellStart"/>
      <w:r w:rsidR="00347880">
        <w:rPr>
          <w:rFonts w:ascii="Arial" w:hAnsi="Arial" w:cs="Arial"/>
        </w:rPr>
        <w:t>Biz</w:t>
      </w:r>
      <w:r w:rsidR="00A61E3C">
        <w:rPr>
          <w:rFonts w:ascii="Arial" w:hAnsi="Arial" w:cs="Arial"/>
        </w:rPr>
        <w:t>zo</w:t>
      </w:r>
      <w:proofErr w:type="spellEnd"/>
      <w:r w:rsidR="00A61E3C">
        <w:rPr>
          <w:rFonts w:ascii="Arial" w:hAnsi="Arial" w:cs="Arial"/>
        </w:rPr>
        <w:t>,</w:t>
      </w:r>
      <w:r w:rsidR="00C71F68">
        <w:rPr>
          <w:rFonts w:ascii="Arial" w:hAnsi="Arial" w:cs="Arial"/>
        </w:rPr>
        <w:t xml:space="preserve"> </w:t>
      </w:r>
      <w:r w:rsidR="00C71F68" w:rsidRPr="00313879">
        <w:rPr>
          <w:rFonts w:ascii="Arial" w:hAnsi="Arial" w:cs="Arial"/>
        </w:rPr>
        <w:t>i consigl</w:t>
      </w:r>
      <w:r w:rsidR="00C71F68">
        <w:rPr>
          <w:rFonts w:ascii="Arial" w:hAnsi="Arial" w:cs="Arial"/>
        </w:rPr>
        <w:t xml:space="preserve">ieri </w:t>
      </w:r>
      <w:r w:rsidR="00C71F68">
        <w:rPr>
          <w:rFonts w:ascii="Arial" w:hAnsi="Arial" w:cs="Arial"/>
        </w:rPr>
        <w:t>della Provincia di Trento</w:t>
      </w:r>
      <w:r w:rsidR="00C71F68">
        <w:rPr>
          <w:rFonts w:ascii="Arial" w:hAnsi="Arial" w:cs="Arial"/>
        </w:rPr>
        <w:t xml:space="preserve"> Giampiero Passamani, Walter Viola, Chiara Avanzo</w:t>
      </w:r>
      <w:r w:rsidR="00C71F68">
        <w:rPr>
          <w:rFonts w:ascii="Arial" w:hAnsi="Arial" w:cs="Arial"/>
        </w:rPr>
        <w:t xml:space="preserve"> e</w:t>
      </w:r>
      <w:r w:rsidR="00C71F68">
        <w:rPr>
          <w:rFonts w:ascii="Arial" w:hAnsi="Arial" w:cs="Arial"/>
        </w:rPr>
        <w:t xml:space="preserve"> Mario Tonina.</w:t>
      </w:r>
    </w:p>
    <w:p w14:paraId="3AD812E8" w14:textId="5E3452E5" w:rsidR="001011BD" w:rsidRDefault="00D91F2F" w:rsidP="00313879">
      <w:pPr>
        <w:jc w:val="both"/>
        <w:rPr>
          <w:rFonts w:ascii="Arial" w:hAnsi="Arial" w:cs="Arial"/>
        </w:rPr>
      </w:pPr>
      <w:r>
        <w:rPr>
          <w:rFonts w:ascii="Arial" w:hAnsi="Arial" w:cs="Arial"/>
        </w:rPr>
        <w:t xml:space="preserve">Hanno preso parte all’evento anche alcuni sindaci: </w:t>
      </w:r>
      <w:r w:rsidR="00815582">
        <w:rPr>
          <w:rFonts w:ascii="Arial" w:hAnsi="Arial" w:cs="Arial"/>
        </w:rPr>
        <w:t xml:space="preserve">Francesco Valduga (Rovereto), Fabio </w:t>
      </w:r>
      <w:proofErr w:type="spellStart"/>
      <w:r w:rsidR="00815582">
        <w:rPr>
          <w:rFonts w:ascii="Arial" w:hAnsi="Arial" w:cs="Arial"/>
        </w:rPr>
        <w:t>Dalledonne</w:t>
      </w:r>
      <w:proofErr w:type="spellEnd"/>
      <w:r w:rsidR="00815582">
        <w:rPr>
          <w:rFonts w:ascii="Arial" w:hAnsi="Arial" w:cs="Arial"/>
        </w:rPr>
        <w:t xml:space="preserve"> (Borgo Valsugana),</w:t>
      </w:r>
      <w:r w:rsidR="00AF580A">
        <w:rPr>
          <w:rFonts w:ascii="Arial" w:hAnsi="Arial" w:cs="Arial"/>
        </w:rPr>
        <w:t xml:space="preserve"> Nicola Fioretti (Aldeno), Rinaldo Maffei (Nomi)</w:t>
      </w:r>
      <w:r>
        <w:rPr>
          <w:rFonts w:ascii="Arial" w:hAnsi="Arial" w:cs="Arial"/>
        </w:rPr>
        <w:t>,</w:t>
      </w:r>
      <w:r w:rsidR="00C71F68">
        <w:rPr>
          <w:rFonts w:ascii="Arial" w:hAnsi="Arial" w:cs="Arial"/>
        </w:rPr>
        <w:t xml:space="preserve"> Fabrizio </w:t>
      </w:r>
      <w:proofErr w:type="spellStart"/>
      <w:r w:rsidR="00C71F68">
        <w:rPr>
          <w:rFonts w:ascii="Arial" w:hAnsi="Arial" w:cs="Arial"/>
        </w:rPr>
        <w:t>Trentin</w:t>
      </w:r>
      <w:proofErr w:type="spellEnd"/>
      <w:r w:rsidR="00C71F68">
        <w:rPr>
          <w:rFonts w:ascii="Arial" w:hAnsi="Arial" w:cs="Arial"/>
        </w:rPr>
        <w:t xml:space="preserve"> (Telve), Alberto </w:t>
      </w:r>
      <w:proofErr w:type="spellStart"/>
      <w:r w:rsidR="00C71F68">
        <w:rPr>
          <w:rFonts w:ascii="Arial" w:hAnsi="Arial" w:cs="Arial"/>
        </w:rPr>
        <w:t>Vesco</w:t>
      </w:r>
      <w:proofErr w:type="spellEnd"/>
      <w:r w:rsidR="00C71F68">
        <w:rPr>
          <w:rFonts w:ascii="Arial" w:hAnsi="Arial" w:cs="Arial"/>
        </w:rPr>
        <w:t xml:space="preserve"> (Castel Ivano), Ivan </w:t>
      </w:r>
      <w:proofErr w:type="spellStart"/>
      <w:r w:rsidR="00C71F68">
        <w:rPr>
          <w:rFonts w:ascii="Arial" w:hAnsi="Arial" w:cs="Arial"/>
        </w:rPr>
        <w:t>Boso</w:t>
      </w:r>
      <w:proofErr w:type="spellEnd"/>
      <w:r w:rsidR="00C71F68">
        <w:rPr>
          <w:rFonts w:ascii="Arial" w:hAnsi="Arial" w:cs="Arial"/>
        </w:rPr>
        <w:t xml:space="preserve"> (Castello Tesino)</w:t>
      </w:r>
      <w:r>
        <w:rPr>
          <w:rFonts w:ascii="Arial" w:hAnsi="Arial" w:cs="Arial"/>
        </w:rPr>
        <w:t xml:space="preserve"> Matteo </w:t>
      </w:r>
      <w:proofErr w:type="spellStart"/>
      <w:r>
        <w:rPr>
          <w:rFonts w:ascii="Arial" w:hAnsi="Arial" w:cs="Arial"/>
        </w:rPr>
        <w:t>Macilotti</w:t>
      </w:r>
      <w:proofErr w:type="spellEnd"/>
      <w:r>
        <w:rPr>
          <w:rFonts w:ascii="Arial" w:hAnsi="Arial" w:cs="Arial"/>
        </w:rPr>
        <w:t xml:space="preserve"> (Chiampo, provincia di Vicenza)</w:t>
      </w:r>
      <w:r w:rsidR="0029356C">
        <w:rPr>
          <w:rFonts w:ascii="Arial" w:hAnsi="Arial" w:cs="Arial"/>
        </w:rPr>
        <w:t>.</w:t>
      </w:r>
    </w:p>
    <w:p w14:paraId="7D5F5EC8" w14:textId="214E5B62" w:rsidR="00C71F68" w:rsidRDefault="00473DA6" w:rsidP="00C71F68">
      <w:pPr>
        <w:jc w:val="both"/>
        <w:rPr>
          <w:rFonts w:ascii="Arial" w:hAnsi="Arial" w:cs="Arial"/>
        </w:rPr>
      </w:pPr>
      <w:r>
        <w:rPr>
          <w:rFonts w:ascii="Arial" w:hAnsi="Arial" w:cs="Arial"/>
        </w:rPr>
        <w:t xml:space="preserve">Ha </w:t>
      </w:r>
      <w:r w:rsidR="00D91F2F">
        <w:rPr>
          <w:rFonts w:ascii="Arial" w:hAnsi="Arial" w:cs="Arial"/>
        </w:rPr>
        <w:t xml:space="preserve">inoltre </w:t>
      </w:r>
      <w:r>
        <w:rPr>
          <w:rFonts w:ascii="Arial" w:hAnsi="Arial" w:cs="Arial"/>
        </w:rPr>
        <w:t>partecipato anche l</w:t>
      </w:r>
      <w:r w:rsidR="00EE4E79">
        <w:rPr>
          <w:rFonts w:ascii="Arial" w:hAnsi="Arial" w:cs="Arial"/>
        </w:rPr>
        <w:t>a figlia</w:t>
      </w:r>
      <w:r w:rsidR="00313879" w:rsidRPr="00313879">
        <w:rPr>
          <w:rFonts w:ascii="Arial" w:hAnsi="Arial" w:cs="Arial"/>
        </w:rPr>
        <w:t xml:space="preserve"> </w:t>
      </w:r>
      <w:r w:rsidR="00313879" w:rsidRPr="00EE4E79">
        <w:rPr>
          <w:rFonts w:ascii="Arial" w:hAnsi="Arial" w:cs="Arial"/>
        </w:rPr>
        <w:t>dello statista</w:t>
      </w:r>
      <w:r w:rsidR="00347880" w:rsidRPr="00EE4E79">
        <w:rPr>
          <w:rFonts w:ascii="Arial" w:hAnsi="Arial" w:cs="Arial"/>
        </w:rPr>
        <w:t xml:space="preserve"> </w:t>
      </w:r>
      <w:r w:rsidR="00313879" w:rsidRPr="00EE4E79">
        <w:rPr>
          <w:rFonts w:ascii="Arial" w:hAnsi="Arial" w:cs="Arial"/>
        </w:rPr>
        <w:t>Paola</w:t>
      </w:r>
      <w:r w:rsidR="00C7249E" w:rsidRPr="00EE4E79">
        <w:rPr>
          <w:rFonts w:ascii="Arial" w:hAnsi="Arial" w:cs="Arial"/>
        </w:rPr>
        <w:t xml:space="preserve"> </w:t>
      </w:r>
      <w:r w:rsidR="00313879" w:rsidRPr="00EE4E79">
        <w:rPr>
          <w:rFonts w:ascii="Arial" w:hAnsi="Arial" w:cs="Arial"/>
        </w:rPr>
        <w:t>De Gasperi</w:t>
      </w:r>
      <w:r w:rsidR="00A61E3C">
        <w:rPr>
          <w:rFonts w:ascii="Arial" w:hAnsi="Arial" w:cs="Arial"/>
        </w:rPr>
        <w:t xml:space="preserve"> insieme ad alcuni fami</w:t>
      </w:r>
      <w:r w:rsidR="00C71F68">
        <w:rPr>
          <w:rFonts w:ascii="Arial" w:hAnsi="Arial" w:cs="Arial"/>
        </w:rPr>
        <w:t>g</w:t>
      </w:r>
      <w:r w:rsidR="00A61E3C">
        <w:rPr>
          <w:rFonts w:ascii="Arial" w:hAnsi="Arial" w:cs="Arial"/>
        </w:rPr>
        <w:t>l</w:t>
      </w:r>
      <w:r w:rsidR="00347880">
        <w:rPr>
          <w:rFonts w:ascii="Arial" w:hAnsi="Arial" w:cs="Arial"/>
        </w:rPr>
        <w:t>iari</w:t>
      </w:r>
      <w:r w:rsidR="00C71F68">
        <w:rPr>
          <w:rFonts w:ascii="Arial" w:hAnsi="Arial" w:cs="Arial"/>
        </w:rPr>
        <w:t xml:space="preserve"> </w:t>
      </w:r>
      <w:r w:rsidR="00C71F68">
        <w:rPr>
          <w:rFonts w:ascii="Arial" w:hAnsi="Arial" w:cs="Arial"/>
        </w:rPr>
        <w:t>e, fra le autorità militari,</w:t>
      </w:r>
      <w:r w:rsidR="00C71F68">
        <w:rPr>
          <w:rFonts w:ascii="Arial" w:hAnsi="Arial" w:cs="Arial"/>
        </w:rPr>
        <w:t xml:space="preserve"> erano presenti</w:t>
      </w:r>
      <w:r w:rsidR="00C71F68">
        <w:rPr>
          <w:rFonts w:ascii="Arial" w:hAnsi="Arial" w:cs="Arial"/>
        </w:rPr>
        <w:t xml:space="preserve"> il c</w:t>
      </w:r>
      <w:r w:rsidR="00C71F68" w:rsidRPr="00E63884">
        <w:rPr>
          <w:rFonts w:ascii="Arial" w:hAnsi="Arial" w:cs="Arial"/>
        </w:rPr>
        <w:t xml:space="preserve">omandante </w:t>
      </w:r>
      <w:r w:rsidR="00C71F68">
        <w:rPr>
          <w:rFonts w:ascii="Arial" w:hAnsi="Arial" w:cs="Arial"/>
        </w:rPr>
        <w:t>p</w:t>
      </w:r>
      <w:r w:rsidR="00C71F68" w:rsidRPr="00E63884">
        <w:rPr>
          <w:rFonts w:ascii="Arial" w:hAnsi="Arial" w:cs="Arial"/>
        </w:rPr>
        <w:t xml:space="preserve">rovinciale della Guardia di </w:t>
      </w:r>
      <w:r w:rsidR="00C71F68" w:rsidRPr="00E63884">
        <w:rPr>
          <w:rFonts w:ascii="Arial" w:hAnsi="Arial" w:cs="Arial"/>
        </w:rPr>
        <w:lastRenderedPageBreak/>
        <w:t>Finanza</w:t>
      </w:r>
      <w:r w:rsidR="00C71F68">
        <w:rPr>
          <w:rFonts w:ascii="Arial" w:hAnsi="Arial" w:cs="Arial"/>
        </w:rPr>
        <w:t xml:space="preserve"> </w:t>
      </w:r>
      <w:r w:rsidR="00C71F68" w:rsidRPr="00E63884">
        <w:rPr>
          <w:rFonts w:ascii="Arial" w:hAnsi="Arial" w:cs="Arial"/>
        </w:rPr>
        <w:t xml:space="preserve">Roberto </w:t>
      </w:r>
      <w:proofErr w:type="spellStart"/>
      <w:r w:rsidR="00C71F68" w:rsidRPr="00E63884">
        <w:rPr>
          <w:rFonts w:ascii="Arial" w:hAnsi="Arial" w:cs="Arial"/>
        </w:rPr>
        <w:t>Ribaudo</w:t>
      </w:r>
      <w:proofErr w:type="spellEnd"/>
      <w:r w:rsidR="00C71F68">
        <w:rPr>
          <w:rFonts w:ascii="Arial" w:hAnsi="Arial" w:cs="Arial"/>
        </w:rPr>
        <w:t xml:space="preserve"> e il comandante dei carabinieri di Borgo Valsugana Filippo Alessandro.</w:t>
      </w:r>
    </w:p>
    <w:p w14:paraId="4CDA28B0" w14:textId="52CF7F9C" w:rsidR="00AE53B2" w:rsidRDefault="00AE53B2" w:rsidP="00C71F68">
      <w:pPr>
        <w:jc w:val="both"/>
        <w:rPr>
          <w:rFonts w:ascii="Arial" w:hAnsi="Arial" w:cs="Arial"/>
        </w:rPr>
      </w:pPr>
    </w:p>
    <w:p w14:paraId="746DCCEA" w14:textId="7F1A10DA" w:rsidR="00A634F0" w:rsidRDefault="00473DA6" w:rsidP="00A634F0">
      <w:pPr>
        <w:jc w:val="both"/>
        <w:rPr>
          <w:rFonts w:ascii="Arial" w:hAnsi="Arial" w:cs="Arial"/>
        </w:rPr>
      </w:pPr>
      <w:r>
        <w:rPr>
          <w:rFonts w:ascii="Arial" w:hAnsi="Arial" w:cs="Arial"/>
        </w:rPr>
        <w:t xml:space="preserve">Fra </w:t>
      </w:r>
      <w:r w:rsidR="00AE53B2">
        <w:rPr>
          <w:rFonts w:ascii="Arial" w:hAnsi="Arial" w:cs="Arial"/>
        </w:rPr>
        <w:t xml:space="preserve">gli altri ospiti intervenuti c’erano </w:t>
      </w:r>
      <w:r w:rsidR="00A634F0">
        <w:rPr>
          <w:rFonts w:ascii="Arial" w:hAnsi="Arial" w:cs="Arial"/>
        </w:rPr>
        <w:t>il p</w:t>
      </w:r>
      <w:r w:rsidR="001C4DB3">
        <w:rPr>
          <w:rFonts w:ascii="Arial" w:hAnsi="Arial" w:cs="Arial"/>
        </w:rPr>
        <w:t xml:space="preserve">residente della Comunità Valsugana e </w:t>
      </w:r>
      <w:r w:rsidR="001C4DB3" w:rsidRPr="00C71F68">
        <w:rPr>
          <w:rFonts w:ascii="Arial" w:hAnsi="Arial" w:cs="Arial"/>
        </w:rPr>
        <w:t>Tesino</w:t>
      </w:r>
      <w:r w:rsidR="00A634F0" w:rsidRPr="00C71F68">
        <w:rPr>
          <w:rFonts w:ascii="Arial" w:hAnsi="Arial" w:cs="Arial"/>
        </w:rPr>
        <w:t xml:space="preserve"> Attilio </w:t>
      </w:r>
      <w:proofErr w:type="spellStart"/>
      <w:r w:rsidR="00A634F0" w:rsidRPr="00C71F68">
        <w:rPr>
          <w:rFonts w:ascii="Arial" w:hAnsi="Arial" w:cs="Arial"/>
        </w:rPr>
        <w:t>Pedenzini</w:t>
      </w:r>
      <w:proofErr w:type="spellEnd"/>
      <w:r w:rsidR="00A634F0" w:rsidRPr="00C71F68">
        <w:rPr>
          <w:rFonts w:ascii="Arial" w:hAnsi="Arial" w:cs="Arial"/>
        </w:rPr>
        <w:t xml:space="preserve">, </w:t>
      </w:r>
      <w:r w:rsidR="00AE53B2" w:rsidRPr="00C71F68">
        <w:rPr>
          <w:rFonts w:ascii="Arial" w:hAnsi="Arial" w:cs="Arial"/>
        </w:rPr>
        <w:t>il</w:t>
      </w:r>
      <w:r w:rsidRPr="00C71F68">
        <w:rPr>
          <w:rFonts w:ascii="Arial" w:hAnsi="Arial" w:cs="Arial"/>
        </w:rPr>
        <w:t xml:space="preserve"> </w:t>
      </w:r>
      <w:r>
        <w:rPr>
          <w:rFonts w:ascii="Arial" w:hAnsi="Arial" w:cs="Arial"/>
        </w:rPr>
        <w:t>p</w:t>
      </w:r>
      <w:r w:rsidR="00A634F0">
        <w:rPr>
          <w:rFonts w:ascii="Arial" w:hAnsi="Arial" w:cs="Arial"/>
        </w:rPr>
        <w:t>residente di A22 Luigi Olivieri</w:t>
      </w:r>
      <w:r w:rsidR="00C358A7">
        <w:rPr>
          <w:rFonts w:ascii="Arial" w:hAnsi="Arial" w:cs="Arial"/>
        </w:rPr>
        <w:t xml:space="preserve">, il magistrato, saggista e pronipote di don Luigi Sturzo, Gaspare Sturzo </w:t>
      </w:r>
      <w:r w:rsidR="00A634F0">
        <w:rPr>
          <w:rFonts w:ascii="Arial" w:hAnsi="Arial" w:cs="Arial"/>
        </w:rPr>
        <w:t xml:space="preserve">e vari esponenti </w:t>
      </w:r>
      <w:r w:rsidR="00C71F68">
        <w:rPr>
          <w:rFonts w:ascii="Arial" w:hAnsi="Arial" w:cs="Arial"/>
        </w:rPr>
        <w:t xml:space="preserve">del mondo politico </w:t>
      </w:r>
      <w:r w:rsidR="00A634F0">
        <w:rPr>
          <w:rFonts w:ascii="Arial" w:hAnsi="Arial" w:cs="Arial"/>
        </w:rPr>
        <w:t xml:space="preserve">fra cui Pierluigi Castagnetti, autore della </w:t>
      </w:r>
      <w:r w:rsidR="00A634F0" w:rsidRPr="00C7249E">
        <w:rPr>
          <w:rFonts w:ascii="Arial" w:hAnsi="Arial" w:cs="Arial"/>
          <w:i/>
        </w:rPr>
        <w:t>Lectio degasperiana</w:t>
      </w:r>
      <w:r w:rsidR="00A634F0">
        <w:rPr>
          <w:rFonts w:ascii="Arial" w:hAnsi="Arial" w:cs="Arial"/>
        </w:rPr>
        <w:t xml:space="preserve"> 2013,</w:t>
      </w:r>
      <w:r w:rsidR="00AF6C54">
        <w:rPr>
          <w:rFonts w:ascii="Arial" w:hAnsi="Arial" w:cs="Arial"/>
        </w:rPr>
        <w:t xml:space="preserve"> </w:t>
      </w:r>
      <w:r w:rsidR="00347880">
        <w:rPr>
          <w:rFonts w:ascii="Arial" w:hAnsi="Arial" w:cs="Arial"/>
        </w:rPr>
        <w:t xml:space="preserve">Giuseppe </w:t>
      </w:r>
      <w:proofErr w:type="spellStart"/>
      <w:r w:rsidR="00347880">
        <w:rPr>
          <w:rFonts w:ascii="Arial" w:hAnsi="Arial" w:cs="Arial"/>
        </w:rPr>
        <w:t>Matulli</w:t>
      </w:r>
      <w:proofErr w:type="spellEnd"/>
      <w:r w:rsidR="00347880">
        <w:rPr>
          <w:rFonts w:ascii="Arial" w:hAnsi="Arial" w:cs="Arial"/>
        </w:rPr>
        <w:t xml:space="preserve">, </w:t>
      </w:r>
      <w:r w:rsidR="00AF6C54">
        <w:rPr>
          <w:rFonts w:ascii="Arial" w:hAnsi="Arial" w:cs="Arial"/>
        </w:rPr>
        <w:t xml:space="preserve">Tarcisio Andreolli, Renzo </w:t>
      </w:r>
      <w:proofErr w:type="spellStart"/>
      <w:r w:rsidR="00AF6C54">
        <w:rPr>
          <w:rFonts w:ascii="Arial" w:hAnsi="Arial" w:cs="Arial"/>
        </w:rPr>
        <w:t>Gubert</w:t>
      </w:r>
      <w:proofErr w:type="spellEnd"/>
      <w:r w:rsidR="00AF6C54">
        <w:rPr>
          <w:rFonts w:ascii="Arial" w:hAnsi="Arial" w:cs="Arial"/>
        </w:rPr>
        <w:t xml:space="preserve">, Aldo </w:t>
      </w:r>
      <w:proofErr w:type="spellStart"/>
      <w:r w:rsidR="00AF6C54">
        <w:rPr>
          <w:rFonts w:ascii="Arial" w:hAnsi="Arial" w:cs="Arial"/>
        </w:rPr>
        <w:t>Degaudenz</w:t>
      </w:r>
      <w:proofErr w:type="spellEnd"/>
      <w:r w:rsidR="00AF580A">
        <w:rPr>
          <w:rFonts w:ascii="Arial" w:hAnsi="Arial" w:cs="Arial"/>
        </w:rPr>
        <w:t xml:space="preserve">, Laura </w:t>
      </w:r>
      <w:proofErr w:type="spellStart"/>
      <w:r w:rsidR="00AF580A">
        <w:rPr>
          <w:rFonts w:ascii="Arial" w:hAnsi="Arial" w:cs="Arial"/>
        </w:rPr>
        <w:t>Froner</w:t>
      </w:r>
      <w:proofErr w:type="spellEnd"/>
      <w:r w:rsidR="0006346B">
        <w:rPr>
          <w:rFonts w:ascii="Arial" w:hAnsi="Arial" w:cs="Arial"/>
        </w:rPr>
        <w:t xml:space="preserve">, Claudio </w:t>
      </w:r>
      <w:proofErr w:type="spellStart"/>
      <w:r w:rsidR="0006346B">
        <w:rPr>
          <w:rFonts w:ascii="Arial" w:hAnsi="Arial" w:cs="Arial"/>
        </w:rPr>
        <w:t>Eccher</w:t>
      </w:r>
      <w:proofErr w:type="spellEnd"/>
      <w:r w:rsidR="0006346B">
        <w:rPr>
          <w:rFonts w:ascii="Arial" w:hAnsi="Arial" w:cs="Arial"/>
        </w:rPr>
        <w:t>.</w:t>
      </w:r>
    </w:p>
    <w:p w14:paraId="03CD421C" w14:textId="77777777" w:rsidR="00A634F0" w:rsidRDefault="00A634F0" w:rsidP="00313879">
      <w:pPr>
        <w:jc w:val="both"/>
        <w:rPr>
          <w:rFonts w:ascii="Arial" w:hAnsi="Arial" w:cs="Arial"/>
        </w:rPr>
      </w:pPr>
    </w:p>
    <w:p w14:paraId="2A54722B" w14:textId="3BF8AE74" w:rsidR="00313879" w:rsidRDefault="00E63884" w:rsidP="00313879">
      <w:pPr>
        <w:jc w:val="both"/>
        <w:rPr>
          <w:rFonts w:ascii="Arial" w:hAnsi="Arial" w:cs="Arial"/>
        </w:rPr>
      </w:pPr>
      <w:r>
        <w:rPr>
          <w:rFonts w:ascii="Arial" w:hAnsi="Arial" w:cs="Arial"/>
        </w:rPr>
        <w:t xml:space="preserve">Erano inoltre presenti il </w:t>
      </w:r>
      <w:r w:rsidR="00F2606A">
        <w:rPr>
          <w:rFonts w:ascii="Arial" w:hAnsi="Arial" w:cs="Arial"/>
        </w:rPr>
        <w:t>Vicep</w:t>
      </w:r>
      <w:r w:rsidRPr="00E63884">
        <w:rPr>
          <w:rFonts w:ascii="Arial" w:hAnsi="Arial" w:cs="Arial"/>
        </w:rPr>
        <w:t xml:space="preserve">residente </w:t>
      </w:r>
      <w:r w:rsidR="00F2606A">
        <w:rPr>
          <w:rFonts w:ascii="Arial" w:hAnsi="Arial" w:cs="Arial"/>
        </w:rPr>
        <w:t xml:space="preserve">della </w:t>
      </w:r>
      <w:r w:rsidRPr="00E63884">
        <w:rPr>
          <w:rFonts w:ascii="Arial" w:hAnsi="Arial" w:cs="Arial"/>
        </w:rPr>
        <w:t>Fondazione Alcide De Gasperi</w:t>
      </w:r>
      <w:r>
        <w:rPr>
          <w:rFonts w:ascii="Arial" w:hAnsi="Arial" w:cs="Arial"/>
        </w:rPr>
        <w:t xml:space="preserve"> di </w:t>
      </w:r>
      <w:r w:rsidRPr="00E63884">
        <w:rPr>
          <w:rFonts w:ascii="Arial" w:hAnsi="Arial" w:cs="Arial"/>
        </w:rPr>
        <w:t>Roma</w:t>
      </w:r>
      <w:r>
        <w:rPr>
          <w:rFonts w:ascii="Arial" w:hAnsi="Arial" w:cs="Arial"/>
        </w:rPr>
        <w:t xml:space="preserve"> Armando Tarullo</w:t>
      </w:r>
      <w:r w:rsidR="00A61E3C">
        <w:rPr>
          <w:rFonts w:ascii="Arial" w:hAnsi="Arial" w:cs="Arial"/>
        </w:rPr>
        <w:t xml:space="preserve">, alcuni professori </w:t>
      </w:r>
      <w:r w:rsidR="00313879" w:rsidRPr="00313879">
        <w:rPr>
          <w:rFonts w:ascii="Arial" w:hAnsi="Arial" w:cs="Arial"/>
        </w:rPr>
        <w:t>dell’Università della Tuscia</w:t>
      </w:r>
      <w:r w:rsidR="00A61E3C">
        <w:rPr>
          <w:rFonts w:ascii="Arial" w:hAnsi="Arial" w:cs="Arial"/>
        </w:rPr>
        <w:t xml:space="preserve"> di Viterbo (che a Pieve Tesino ha un centro studi alpino)</w:t>
      </w:r>
      <w:r w:rsidR="00313879" w:rsidRPr="00313879">
        <w:rPr>
          <w:rFonts w:ascii="Arial" w:hAnsi="Arial" w:cs="Arial"/>
        </w:rPr>
        <w:t>, insieme a molti amministratori della Valsugana e del Trentino</w:t>
      </w:r>
      <w:r w:rsidR="00AF6C54">
        <w:rPr>
          <w:rFonts w:ascii="Arial" w:hAnsi="Arial" w:cs="Arial"/>
        </w:rPr>
        <w:t xml:space="preserve"> ed esponenti di vari enti e associazioni</w:t>
      </w:r>
      <w:r w:rsidR="00313879" w:rsidRPr="00313879">
        <w:rPr>
          <w:rFonts w:ascii="Arial" w:hAnsi="Arial" w:cs="Arial"/>
        </w:rPr>
        <w:t>.</w:t>
      </w:r>
      <w:bookmarkStart w:id="0" w:name="_GoBack"/>
      <w:bookmarkEnd w:id="0"/>
    </w:p>
    <w:p w14:paraId="2F40EBD5" w14:textId="299367CE" w:rsidR="00764449" w:rsidRDefault="00764449" w:rsidP="00764449">
      <w:pPr>
        <w:jc w:val="both"/>
        <w:rPr>
          <w:rFonts w:ascii="Arial" w:hAnsi="Arial" w:cs="Arial"/>
        </w:rPr>
      </w:pPr>
    </w:p>
    <w:p w14:paraId="1702088E" w14:textId="77777777" w:rsidR="0075198E" w:rsidRPr="00E147D9" w:rsidRDefault="0075198E" w:rsidP="00764449">
      <w:pPr>
        <w:jc w:val="both"/>
        <w:rPr>
          <w:rFonts w:ascii="Arial" w:hAnsi="Arial" w:cs="Arial"/>
        </w:rPr>
      </w:pPr>
    </w:p>
    <w:p w14:paraId="634A4C10" w14:textId="7E973BA9" w:rsidR="004F4C2D" w:rsidRPr="00764449" w:rsidRDefault="00F2606A" w:rsidP="00764449">
      <w:pPr>
        <w:jc w:val="right"/>
        <w:rPr>
          <w:rFonts w:ascii="Arial" w:hAnsi="Arial" w:cs="Arial"/>
        </w:rPr>
      </w:pPr>
      <w:r>
        <w:rPr>
          <w:rFonts w:ascii="Arial" w:hAnsi="Arial" w:cs="Arial"/>
        </w:rPr>
        <w:t>Pieve Tesino</w:t>
      </w:r>
      <w:r w:rsidR="00764449">
        <w:rPr>
          <w:rFonts w:ascii="Arial" w:hAnsi="Arial" w:cs="Arial"/>
        </w:rPr>
        <w:t>, 1</w:t>
      </w:r>
      <w:r w:rsidR="00313879">
        <w:rPr>
          <w:rFonts w:ascii="Arial" w:hAnsi="Arial" w:cs="Arial"/>
        </w:rPr>
        <w:t>8</w:t>
      </w:r>
      <w:r w:rsidR="00764449">
        <w:rPr>
          <w:rFonts w:ascii="Arial" w:hAnsi="Arial" w:cs="Arial"/>
        </w:rPr>
        <w:t xml:space="preserve"> </w:t>
      </w:r>
      <w:r w:rsidR="00AB4125">
        <w:rPr>
          <w:rFonts w:ascii="Arial" w:hAnsi="Arial" w:cs="Arial"/>
        </w:rPr>
        <w:t>agosto</w:t>
      </w:r>
      <w:r w:rsidR="00764449">
        <w:rPr>
          <w:rFonts w:ascii="Arial" w:hAnsi="Arial" w:cs="Arial"/>
        </w:rPr>
        <w:t xml:space="preserve"> </w:t>
      </w:r>
      <w:r w:rsidR="00764449" w:rsidRPr="00E147D9">
        <w:rPr>
          <w:rFonts w:ascii="Arial" w:hAnsi="Arial" w:cs="Arial"/>
        </w:rPr>
        <w:t>201</w:t>
      </w:r>
      <w:r w:rsidR="00AB4125">
        <w:rPr>
          <w:rFonts w:ascii="Arial" w:hAnsi="Arial" w:cs="Arial"/>
        </w:rPr>
        <w:t>8</w:t>
      </w:r>
    </w:p>
    <w:sectPr w:rsidR="004F4C2D" w:rsidRPr="00764449" w:rsidSect="005217F3">
      <w:headerReference w:type="even" r:id="rId7"/>
      <w:headerReference w:type="default" r:id="rId8"/>
      <w:footerReference w:type="even" r:id="rId9"/>
      <w:footerReference w:type="default" r:id="rId10"/>
      <w:headerReference w:type="first" r:id="rId11"/>
      <w:footerReference w:type="first" r:id="rId12"/>
      <w:pgSz w:w="11900" w:h="16840"/>
      <w:pgMar w:top="2552" w:right="1134"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BEF1E" w14:textId="77777777" w:rsidR="0001643B" w:rsidRDefault="0001643B" w:rsidP="004F4C2D">
      <w:r>
        <w:separator/>
      </w:r>
    </w:p>
  </w:endnote>
  <w:endnote w:type="continuationSeparator" w:id="0">
    <w:p w14:paraId="74F14B25" w14:textId="77777777" w:rsidR="0001643B" w:rsidRDefault="0001643B" w:rsidP="004F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4FF47" w14:textId="77777777" w:rsidR="004F4C2D" w:rsidRDefault="004F4C2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245A" w14:textId="77777777" w:rsidR="004F4C2D" w:rsidRDefault="004F4C2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E876" w14:textId="77777777" w:rsidR="004F4C2D" w:rsidRDefault="004F4C2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6D797" w14:textId="77777777" w:rsidR="0001643B" w:rsidRDefault="0001643B" w:rsidP="004F4C2D">
      <w:r>
        <w:separator/>
      </w:r>
    </w:p>
  </w:footnote>
  <w:footnote w:type="continuationSeparator" w:id="0">
    <w:p w14:paraId="6E5FA253" w14:textId="77777777" w:rsidR="0001643B" w:rsidRDefault="0001643B" w:rsidP="004F4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55E7" w14:textId="7946AE1E" w:rsidR="004F4C2D" w:rsidRDefault="0001643B">
    <w:pPr>
      <w:pStyle w:val="Intestazione"/>
    </w:pPr>
    <w:r>
      <w:rPr>
        <w:noProof/>
      </w:rPr>
      <w:pict w14:anchorId="2792B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8" type="#_x0000_t75" style="position:absolute;margin-left:0;margin-top:0;width:595.3pt;height:841.9pt;z-index:-251657216;mso-wrap-edited:f;mso-position-horizontal:center;mso-position-horizontal-relative:margin;mso-position-vertical:center;mso-position-vertical-relative:margin" wrapcoords="3155 942 3046 1000 2774 1211 2040 1654 1822 1808 1822 1884 2013 2173 2040 2558 4135 2769 4760 2788 4733 2923 7181 3039 10800 3096 10800 19099 7127 19330 7127 20465 16839 20465 17383 20465 18063 20465 18253 20426 18253 20330 18553 20311 19233 20118 19287 20003 19450 19772 19450 19657 15288 19407 15288 19311 10800 19099 10772 3077 5032 2769 5386 2519 5386 2173 5331 1750 5168 1596 5005 1557 5468 1461 5440 1307 4107 1250 4107 1154 3563 961 3291 942 3155 942">
          <v:imagedata r:id="rId1" o:title="carta intestata word degasper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E152" w14:textId="1BA7E375" w:rsidR="004F4C2D" w:rsidRDefault="0001643B">
    <w:pPr>
      <w:pStyle w:val="Intestazione"/>
    </w:pPr>
    <w:r>
      <w:rPr>
        <w:noProof/>
      </w:rPr>
      <w:pict w14:anchorId="12CDB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7" type="#_x0000_t75" style="position:absolute;margin-left:0;margin-top:0;width:595.3pt;height:841.9pt;z-index:-251658240;mso-wrap-edited:f;mso-position-horizontal:center;mso-position-horizontal-relative:margin;mso-position-vertical:center;mso-position-vertical-relative:margin" wrapcoords="3155 942 3046 1000 2774 1211 2040 1654 1822 1808 1822 1884 2013 2173 2040 2558 4135 2769 4760 2788 4733 2923 7181 3039 10800 3096 10800 19099 7127 19330 7127 20465 16839 20465 17383 20465 18063 20465 18253 20426 18253 20330 18553 20311 19233 20118 19287 20003 19450 19772 19450 19657 15288 19407 15288 19311 10800 19099 10772 3077 5032 2769 5386 2519 5386 2173 5331 1750 5168 1596 5005 1557 5468 1461 5440 1307 4107 1250 4107 1154 3563 961 3291 942 3155 942">
          <v:imagedata r:id="rId1" o:title="carta intestata word degasper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4E64" w14:textId="42A4D355" w:rsidR="004F4C2D" w:rsidRDefault="0001643B">
    <w:pPr>
      <w:pStyle w:val="Intestazione"/>
    </w:pPr>
    <w:r>
      <w:rPr>
        <w:noProof/>
      </w:rPr>
      <w:pict w14:anchorId="484C3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9" type="#_x0000_t75" style="position:absolute;margin-left:0;margin-top:0;width:595.3pt;height:841.9pt;z-index:-251656192;mso-wrap-edited:f;mso-position-horizontal:center;mso-position-horizontal-relative:margin;mso-position-vertical:center;mso-position-vertical-relative:margin" wrapcoords="3155 942 3046 1000 2774 1211 2040 1654 1822 1808 1822 1884 2013 2173 2040 2558 4135 2769 4760 2788 4733 2923 7181 3039 10800 3096 10800 19099 7127 19330 7127 20465 16839 20465 17383 20465 18063 20465 18253 20426 18253 20330 18553 20311 19233 20118 19287 20003 19450 19772 19450 19657 15288 19407 15288 19311 10800 19099 10772 3077 5032 2769 5386 2519 5386 2173 5331 1750 5168 1596 5005 1557 5468 1461 5440 1307 4107 1250 4107 1154 3563 961 3291 942 3155 942">
          <v:imagedata r:id="rId1" o:title="carta intestata word degasper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2D"/>
    <w:rsid w:val="0001643B"/>
    <w:rsid w:val="00043E00"/>
    <w:rsid w:val="0006346B"/>
    <w:rsid w:val="001011BD"/>
    <w:rsid w:val="0013362F"/>
    <w:rsid w:val="001467E7"/>
    <w:rsid w:val="001A5390"/>
    <w:rsid w:val="001C4DB3"/>
    <w:rsid w:val="002029F8"/>
    <w:rsid w:val="0029356C"/>
    <w:rsid w:val="002A2702"/>
    <w:rsid w:val="002C0FE6"/>
    <w:rsid w:val="002E45B4"/>
    <w:rsid w:val="00313879"/>
    <w:rsid w:val="00347880"/>
    <w:rsid w:val="003877CB"/>
    <w:rsid w:val="003903F0"/>
    <w:rsid w:val="004334DC"/>
    <w:rsid w:val="00473DA6"/>
    <w:rsid w:val="004E4F99"/>
    <w:rsid w:val="004F0B0D"/>
    <w:rsid w:val="004F4C2D"/>
    <w:rsid w:val="005217F3"/>
    <w:rsid w:val="005544CF"/>
    <w:rsid w:val="005D422E"/>
    <w:rsid w:val="00685982"/>
    <w:rsid w:val="0075198E"/>
    <w:rsid w:val="00764449"/>
    <w:rsid w:val="00777C52"/>
    <w:rsid w:val="007A67FD"/>
    <w:rsid w:val="007F046D"/>
    <w:rsid w:val="00815582"/>
    <w:rsid w:val="00911CE7"/>
    <w:rsid w:val="00981041"/>
    <w:rsid w:val="00A52B12"/>
    <w:rsid w:val="00A61E3C"/>
    <w:rsid w:val="00A634F0"/>
    <w:rsid w:val="00AB4125"/>
    <w:rsid w:val="00AE53B2"/>
    <w:rsid w:val="00AF580A"/>
    <w:rsid w:val="00AF6C54"/>
    <w:rsid w:val="00B178C7"/>
    <w:rsid w:val="00BA7D72"/>
    <w:rsid w:val="00BB4414"/>
    <w:rsid w:val="00BD1167"/>
    <w:rsid w:val="00BD63C8"/>
    <w:rsid w:val="00BE3F67"/>
    <w:rsid w:val="00C2477F"/>
    <w:rsid w:val="00C358A7"/>
    <w:rsid w:val="00C47D8C"/>
    <w:rsid w:val="00C71F68"/>
    <w:rsid w:val="00C7249E"/>
    <w:rsid w:val="00CC65CA"/>
    <w:rsid w:val="00D1039A"/>
    <w:rsid w:val="00D64C2F"/>
    <w:rsid w:val="00D77351"/>
    <w:rsid w:val="00D85626"/>
    <w:rsid w:val="00D91F2F"/>
    <w:rsid w:val="00E63884"/>
    <w:rsid w:val="00EE1B94"/>
    <w:rsid w:val="00EE4E79"/>
    <w:rsid w:val="00F2606A"/>
    <w:rsid w:val="00F4542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0"/>
    <o:shapelayout v:ext="edit">
      <o:idmap v:ext="edit" data="1"/>
    </o:shapelayout>
  </w:shapeDefaults>
  <w:decimalSymbol w:val=","/>
  <w:listSeparator w:val=";"/>
  <w14:docId w14:val="37BDB888"/>
  <w14:defaultImageDpi w14:val="300"/>
  <w15:docId w15:val="{B1F0DF24-2EAF-4C02-8C3D-E2E174A8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4C2D"/>
    <w:pPr>
      <w:tabs>
        <w:tab w:val="center" w:pos="4819"/>
        <w:tab w:val="right" w:pos="9638"/>
      </w:tabs>
    </w:pPr>
  </w:style>
  <w:style w:type="character" w:customStyle="1" w:styleId="IntestazioneCarattere">
    <w:name w:val="Intestazione Carattere"/>
    <w:basedOn w:val="Carpredefinitoparagrafo"/>
    <w:link w:val="Intestazione"/>
    <w:uiPriority w:val="99"/>
    <w:rsid w:val="004F4C2D"/>
  </w:style>
  <w:style w:type="paragraph" w:styleId="Pidipagina">
    <w:name w:val="footer"/>
    <w:basedOn w:val="Normale"/>
    <w:link w:val="PidipaginaCarattere"/>
    <w:uiPriority w:val="99"/>
    <w:unhideWhenUsed/>
    <w:rsid w:val="004F4C2D"/>
    <w:pPr>
      <w:tabs>
        <w:tab w:val="center" w:pos="4819"/>
        <w:tab w:val="right" w:pos="9638"/>
      </w:tabs>
    </w:pPr>
  </w:style>
  <w:style w:type="character" w:customStyle="1" w:styleId="PidipaginaCarattere">
    <w:name w:val="Piè di pagina Carattere"/>
    <w:basedOn w:val="Carpredefinitoparagrafo"/>
    <w:link w:val="Pidipagina"/>
    <w:uiPriority w:val="99"/>
    <w:rsid w:val="004F4C2D"/>
  </w:style>
  <w:style w:type="paragraph" w:styleId="NormaleWeb">
    <w:name w:val="Normal (Web)"/>
    <w:basedOn w:val="Normale"/>
    <w:uiPriority w:val="99"/>
    <w:unhideWhenUsed/>
    <w:rsid w:val="0076444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764449"/>
  </w:style>
  <w:style w:type="character" w:styleId="Testosegnaposto">
    <w:name w:val="Placeholder Text"/>
    <w:basedOn w:val="Carpredefinitoparagrafo"/>
    <w:uiPriority w:val="99"/>
    <w:semiHidden/>
    <w:rsid w:val="004334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5CB22-8CC3-44A2-8C91-2CBB2A05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565</Words>
  <Characters>3227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nova</dc:creator>
  <cp:keywords/>
  <dc:description/>
  <cp:lastModifiedBy>Paola Bertoldi</cp:lastModifiedBy>
  <cp:revision>29</cp:revision>
  <dcterms:created xsi:type="dcterms:W3CDTF">2017-08-16T12:32:00Z</dcterms:created>
  <dcterms:modified xsi:type="dcterms:W3CDTF">2018-08-18T16:15:00Z</dcterms:modified>
</cp:coreProperties>
</file>