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7778B">
        <w:rPr>
          <w:rFonts w:asciiTheme="minorHAnsi" w:hAnsiTheme="minorHAnsi" w:cs="Arial"/>
          <w:color w:val="002060"/>
          <w:sz w:val="22"/>
          <w:szCs w:val="22"/>
        </w:rPr>
        <w:t>0</w:t>
      </w:r>
      <w:r w:rsidR="00F743CF">
        <w:rPr>
          <w:rFonts w:asciiTheme="minorHAnsi" w:hAnsiTheme="minorHAnsi" w:cs="Arial"/>
          <w:color w:val="002060"/>
          <w:sz w:val="22"/>
          <w:szCs w:val="22"/>
        </w:rPr>
        <w:t>2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AF4BB2">
        <w:rPr>
          <w:rFonts w:asciiTheme="minorHAnsi" w:hAnsiTheme="minorHAnsi" w:cs="Arial"/>
          <w:color w:val="002060"/>
          <w:sz w:val="22"/>
          <w:szCs w:val="22"/>
        </w:rPr>
        <w:t>9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43CF">
        <w:rPr>
          <w:rFonts w:asciiTheme="minorHAnsi" w:hAnsiTheme="minorHAnsi" w:cs="Arial"/>
          <w:color w:val="002060"/>
          <w:sz w:val="22"/>
          <w:szCs w:val="22"/>
        </w:rPr>
        <w:t>10</w:t>
      </w:r>
      <w:proofErr w:type="gramEnd"/>
      <w:r w:rsidR="0057778B">
        <w:rPr>
          <w:rFonts w:asciiTheme="minorHAnsi" w:hAnsiTheme="minorHAnsi" w:cs="Arial"/>
          <w:color w:val="002060"/>
          <w:sz w:val="22"/>
          <w:szCs w:val="22"/>
        </w:rPr>
        <w:t xml:space="preserve"> gennaio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43CF">
        <w:rPr>
          <w:rFonts w:asciiTheme="minorHAnsi" w:hAnsiTheme="minorHAnsi" w:cs="Arial"/>
          <w:color w:val="002060"/>
          <w:sz w:val="22"/>
          <w:szCs w:val="22"/>
        </w:rPr>
        <w:t>9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F743CF" w:rsidRPr="00F743CF" w:rsidRDefault="00F743CF" w:rsidP="00F743CF">
      <w:pPr>
        <w:jc w:val="center"/>
        <w:rPr>
          <w:color w:val="002060"/>
          <w:sz w:val="26"/>
          <w:szCs w:val="26"/>
        </w:rPr>
      </w:pPr>
    </w:p>
    <w:p w:rsidR="00F743CF" w:rsidRPr="00213DCD" w:rsidRDefault="00F743CF" w:rsidP="00F743CF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213DCD">
        <w:rPr>
          <w:rFonts w:asciiTheme="minorHAnsi" w:hAnsiTheme="minorHAnsi"/>
          <w:b/>
          <w:color w:val="002060"/>
          <w:sz w:val="30"/>
          <w:szCs w:val="30"/>
        </w:rPr>
        <w:t>Attentato alla chiesa di San Rocco di Rovereto, vescovo Lauro:</w:t>
      </w:r>
    </w:p>
    <w:p w:rsidR="00F743CF" w:rsidRPr="00213DCD" w:rsidRDefault="00F743CF" w:rsidP="00F743CF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213DCD">
        <w:rPr>
          <w:rFonts w:asciiTheme="minorHAnsi" w:hAnsiTheme="minorHAnsi"/>
          <w:b/>
          <w:color w:val="002060"/>
          <w:sz w:val="30"/>
          <w:szCs w:val="30"/>
        </w:rPr>
        <w:t>“Sfregio per tutta la comunità. Chi ha appiccato il fuoco potrà alimentare paura e divisione, ma non m</w:t>
      </w:r>
      <w:r w:rsidR="00124BDC">
        <w:rPr>
          <w:rFonts w:asciiTheme="minorHAnsi" w:hAnsiTheme="minorHAnsi"/>
          <w:b/>
          <w:color w:val="002060"/>
          <w:sz w:val="30"/>
          <w:szCs w:val="30"/>
        </w:rPr>
        <w:t xml:space="preserve">anderà </w:t>
      </w:r>
      <w:r w:rsidR="00213DCD">
        <w:rPr>
          <w:rFonts w:asciiTheme="minorHAnsi" w:hAnsiTheme="minorHAnsi"/>
          <w:b/>
          <w:color w:val="002060"/>
          <w:sz w:val="30"/>
          <w:szCs w:val="30"/>
        </w:rPr>
        <w:t xml:space="preserve">mai </w:t>
      </w:r>
      <w:r w:rsidRPr="00213DCD">
        <w:rPr>
          <w:rFonts w:asciiTheme="minorHAnsi" w:hAnsiTheme="minorHAnsi"/>
          <w:b/>
          <w:color w:val="002060"/>
          <w:sz w:val="30"/>
          <w:szCs w:val="30"/>
        </w:rPr>
        <w:t>al rogo la forza del dialogo e del confronto”</w:t>
      </w:r>
    </w:p>
    <w:p w:rsidR="00F743CF" w:rsidRPr="00F743CF" w:rsidRDefault="00F743CF" w:rsidP="00F743CF">
      <w:pPr>
        <w:rPr>
          <w:rFonts w:asciiTheme="minorHAnsi" w:hAnsiTheme="minorHAnsi"/>
          <w:sz w:val="26"/>
          <w:szCs w:val="26"/>
        </w:rPr>
      </w:pPr>
    </w:p>
    <w:p w:rsidR="00F743CF" w:rsidRPr="00F743CF" w:rsidRDefault="00F743CF" w:rsidP="00F743C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F743CF" w:rsidRPr="00213DCD" w:rsidRDefault="00F743CF" w:rsidP="00F743CF">
      <w:pPr>
        <w:spacing w:line="276" w:lineRule="auto"/>
        <w:jc w:val="both"/>
        <w:rPr>
          <w:rFonts w:asciiTheme="minorHAnsi" w:hAnsiTheme="minorHAnsi"/>
          <w:sz w:val="27"/>
          <w:szCs w:val="27"/>
        </w:rPr>
      </w:pPr>
      <w:r w:rsidRPr="00213DCD">
        <w:rPr>
          <w:rFonts w:asciiTheme="minorHAnsi" w:hAnsiTheme="minorHAnsi"/>
          <w:sz w:val="27"/>
          <w:szCs w:val="27"/>
        </w:rPr>
        <w:t xml:space="preserve">Unanime e ferma condanna della Chiesa trentina per l’attentato incendiario della notte scorsa contro la chiesa di San Rocco a Rovereto. L’arcivescovo Lauro Tisi, attraverso il proprio vicario don Marco </w:t>
      </w:r>
      <w:proofErr w:type="spellStart"/>
      <w:r w:rsidRPr="00213DCD">
        <w:rPr>
          <w:rFonts w:asciiTheme="minorHAnsi" w:hAnsiTheme="minorHAnsi"/>
          <w:sz w:val="27"/>
          <w:szCs w:val="27"/>
        </w:rPr>
        <w:t>Saiani</w:t>
      </w:r>
      <w:proofErr w:type="spellEnd"/>
      <w:r w:rsidRPr="00213DCD">
        <w:rPr>
          <w:rFonts w:asciiTheme="minorHAnsi" w:hAnsiTheme="minorHAnsi"/>
          <w:sz w:val="27"/>
          <w:szCs w:val="27"/>
        </w:rPr>
        <w:t>, si è messo in contatto con i sacerdoti operanti in zona per essere aggiornato sull’accaduto. “Bruciare una porta, che sia di una struttura di accoglienza, come accaduto in passato, o di una chiesa, luogo di culto aperto e libero, è uno sfregio per tutta la comunità”, commenta monsignor Tisi. “Ogni parola di condanna – aggiunge l’Arcivescovo – rischia però di essere scontata se non ne deriva l’impegno affinché il dissenso e la diversità di opinione, legittimi anche all’interno della comunità ecclesiale, non travalic</w:t>
      </w:r>
      <w:r w:rsidR="00213DCD">
        <w:rPr>
          <w:rFonts w:asciiTheme="minorHAnsi" w:hAnsiTheme="minorHAnsi"/>
          <w:sz w:val="27"/>
          <w:szCs w:val="27"/>
        </w:rPr>
        <w:t>hino</w:t>
      </w:r>
      <w:r w:rsidRPr="00213DCD">
        <w:rPr>
          <w:rFonts w:asciiTheme="minorHAnsi" w:hAnsiTheme="minorHAnsi"/>
          <w:sz w:val="27"/>
          <w:szCs w:val="27"/>
        </w:rPr>
        <w:t xml:space="preserve"> </w:t>
      </w:r>
      <w:r w:rsidR="00213DCD">
        <w:rPr>
          <w:rFonts w:asciiTheme="minorHAnsi" w:hAnsiTheme="minorHAnsi"/>
          <w:sz w:val="27"/>
          <w:szCs w:val="27"/>
        </w:rPr>
        <w:t xml:space="preserve">mai </w:t>
      </w:r>
      <w:r w:rsidRPr="00213DCD">
        <w:rPr>
          <w:rFonts w:asciiTheme="minorHAnsi" w:hAnsiTheme="minorHAnsi"/>
          <w:sz w:val="27"/>
          <w:szCs w:val="27"/>
        </w:rPr>
        <w:t>il rispetto delle persone e de</w:t>
      </w:r>
      <w:r w:rsidR="005051D0">
        <w:rPr>
          <w:rFonts w:asciiTheme="minorHAnsi" w:hAnsiTheme="minorHAnsi"/>
          <w:sz w:val="27"/>
          <w:szCs w:val="27"/>
        </w:rPr>
        <w:t xml:space="preserve">gli ambienti </w:t>
      </w:r>
      <w:r w:rsidRPr="00213DCD">
        <w:rPr>
          <w:rFonts w:asciiTheme="minorHAnsi" w:hAnsiTheme="minorHAnsi"/>
          <w:sz w:val="27"/>
          <w:szCs w:val="27"/>
        </w:rPr>
        <w:t xml:space="preserve">ad esse </w:t>
      </w:r>
      <w:bookmarkStart w:id="0" w:name="_GoBack"/>
      <w:bookmarkEnd w:id="0"/>
      <w:r w:rsidRPr="00213DCD">
        <w:rPr>
          <w:rFonts w:asciiTheme="minorHAnsi" w:hAnsiTheme="minorHAnsi"/>
          <w:sz w:val="27"/>
          <w:szCs w:val="27"/>
        </w:rPr>
        <w:t>destinat</w:t>
      </w:r>
      <w:r w:rsidR="005051D0">
        <w:rPr>
          <w:rFonts w:asciiTheme="minorHAnsi" w:hAnsiTheme="minorHAnsi"/>
          <w:sz w:val="27"/>
          <w:szCs w:val="27"/>
        </w:rPr>
        <w:t>i</w:t>
      </w:r>
      <w:r w:rsidRPr="00213DCD">
        <w:rPr>
          <w:rFonts w:asciiTheme="minorHAnsi" w:hAnsiTheme="minorHAnsi"/>
          <w:sz w:val="27"/>
          <w:szCs w:val="27"/>
        </w:rPr>
        <w:t>. Chi ha appiccato quel fuoco potrà alimentare paura e divisione, ma non riuscirà mai a m</w:t>
      </w:r>
      <w:r w:rsidR="00124BDC">
        <w:rPr>
          <w:rFonts w:asciiTheme="minorHAnsi" w:hAnsiTheme="minorHAnsi"/>
          <w:sz w:val="27"/>
          <w:szCs w:val="27"/>
        </w:rPr>
        <w:t xml:space="preserve">andare </w:t>
      </w:r>
      <w:r w:rsidRPr="00213DCD">
        <w:rPr>
          <w:rFonts w:asciiTheme="minorHAnsi" w:hAnsiTheme="minorHAnsi"/>
          <w:sz w:val="27"/>
          <w:szCs w:val="27"/>
        </w:rPr>
        <w:t>al rogo la forza del dialogo e del confronto</w:t>
      </w:r>
      <w:r w:rsidR="00213DCD">
        <w:rPr>
          <w:rFonts w:asciiTheme="minorHAnsi" w:hAnsiTheme="minorHAnsi"/>
          <w:sz w:val="27"/>
          <w:szCs w:val="27"/>
        </w:rPr>
        <w:t xml:space="preserve">, </w:t>
      </w:r>
      <w:r w:rsidRPr="00213DCD">
        <w:rPr>
          <w:rFonts w:asciiTheme="minorHAnsi" w:hAnsiTheme="minorHAnsi"/>
          <w:sz w:val="27"/>
          <w:szCs w:val="27"/>
        </w:rPr>
        <w:t xml:space="preserve">conquista di civiltà di cui tutti dobbiamo essere custodi e garanti”. </w:t>
      </w:r>
    </w:p>
    <w:p w:rsidR="00F743CF" w:rsidRPr="00213DCD" w:rsidRDefault="00F743CF" w:rsidP="00F743CF">
      <w:pPr>
        <w:spacing w:line="276" w:lineRule="auto"/>
        <w:jc w:val="both"/>
        <w:rPr>
          <w:rFonts w:asciiTheme="minorHAnsi" w:hAnsiTheme="minorHAnsi"/>
          <w:sz w:val="27"/>
          <w:szCs w:val="27"/>
        </w:rPr>
      </w:pPr>
    </w:p>
    <w:p w:rsidR="00F743CF" w:rsidRPr="00213DCD" w:rsidRDefault="00F743CF" w:rsidP="00F743CF">
      <w:pPr>
        <w:spacing w:line="276" w:lineRule="auto"/>
        <w:jc w:val="both"/>
        <w:rPr>
          <w:rFonts w:asciiTheme="minorHAnsi" w:hAnsiTheme="minorHAnsi"/>
          <w:sz w:val="27"/>
          <w:szCs w:val="27"/>
        </w:rPr>
      </w:pPr>
      <w:r w:rsidRPr="00213DCD">
        <w:rPr>
          <w:rFonts w:asciiTheme="minorHAnsi" w:hAnsiTheme="minorHAnsi"/>
          <w:sz w:val="27"/>
          <w:szCs w:val="27"/>
        </w:rPr>
        <w:t xml:space="preserve">La chiesa di San Rocco sorge sul territorio della parrocchia di San Giuseppe ed è inglobata all’interno del complesso scolastico Arcivescovile. Viene utilizzata, in particolare, per attività di culto e preghiera di un gruppo di fedeli coordinato da don Matteo Graziola. </w:t>
      </w:r>
      <w:proofErr w:type="gramStart"/>
      <w:r w:rsidRPr="00213DCD">
        <w:rPr>
          <w:rFonts w:asciiTheme="minorHAnsi" w:hAnsiTheme="minorHAnsi"/>
          <w:sz w:val="27"/>
          <w:szCs w:val="27"/>
        </w:rPr>
        <w:t>E’</w:t>
      </w:r>
      <w:proofErr w:type="gramEnd"/>
      <w:r w:rsidRPr="00213DCD">
        <w:rPr>
          <w:rFonts w:asciiTheme="minorHAnsi" w:hAnsiTheme="minorHAnsi"/>
          <w:sz w:val="27"/>
          <w:szCs w:val="27"/>
        </w:rPr>
        <w:t xml:space="preserve"> stato lui, insieme al rettore dell’Arcivescovile Bruno Daves a denunciare questa mattina il fatto ai carabinieri </w:t>
      </w:r>
      <w:r w:rsidRPr="00213DCD">
        <w:rPr>
          <w:rFonts w:asciiTheme="minorHAnsi" w:hAnsiTheme="minorHAnsi"/>
          <w:sz w:val="27"/>
          <w:szCs w:val="27"/>
        </w:rPr>
        <w:lastRenderedPageBreak/>
        <w:t xml:space="preserve">che indagano sull’accaduto. Gli uffici amministrativi di Arcidiocesi hanno esteso la segnalazione alla Sovrintendenza per i Beni culturali, al fine di valutare eventuali danni al patrimonio artistico, derivanti in particolare dal fumo e dalla fuliggine provocati dal rogo appiccato al portone. </w:t>
      </w:r>
    </w:p>
    <w:p w:rsidR="00AF4BB2" w:rsidRPr="00213DCD" w:rsidRDefault="00AF4BB2" w:rsidP="00F743CF">
      <w:pPr>
        <w:spacing w:line="276" w:lineRule="auto"/>
        <w:jc w:val="both"/>
        <w:rPr>
          <w:rFonts w:asciiTheme="minorHAnsi" w:hAnsiTheme="minorHAnsi"/>
          <w:b/>
          <w:color w:val="002060"/>
          <w:sz w:val="27"/>
          <w:szCs w:val="27"/>
        </w:rPr>
      </w:pPr>
    </w:p>
    <w:sectPr w:rsidR="00AF4BB2" w:rsidRPr="00213DCD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24BDC"/>
    <w:rsid w:val="00152744"/>
    <w:rsid w:val="001B3BBF"/>
    <w:rsid w:val="001C6E95"/>
    <w:rsid w:val="001D63D2"/>
    <w:rsid w:val="00213DCD"/>
    <w:rsid w:val="00215D62"/>
    <w:rsid w:val="00234B16"/>
    <w:rsid w:val="00260042"/>
    <w:rsid w:val="00263728"/>
    <w:rsid w:val="002B28E0"/>
    <w:rsid w:val="002C6748"/>
    <w:rsid w:val="002E3FCF"/>
    <w:rsid w:val="002F0051"/>
    <w:rsid w:val="00300400"/>
    <w:rsid w:val="0033156E"/>
    <w:rsid w:val="004047F9"/>
    <w:rsid w:val="00430624"/>
    <w:rsid w:val="004D0BF6"/>
    <w:rsid w:val="004D254F"/>
    <w:rsid w:val="004E0F86"/>
    <w:rsid w:val="004E27F4"/>
    <w:rsid w:val="005039E0"/>
    <w:rsid w:val="005051D0"/>
    <w:rsid w:val="00525185"/>
    <w:rsid w:val="005256AA"/>
    <w:rsid w:val="0054584E"/>
    <w:rsid w:val="00550BDD"/>
    <w:rsid w:val="00555668"/>
    <w:rsid w:val="00556007"/>
    <w:rsid w:val="0057778B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A3E98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5B7C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21C53"/>
    <w:rsid w:val="00A21DAB"/>
    <w:rsid w:val="00A6194F"/>
    <w:rsid w:val="00A838D0"/>
    <w:rsid w:val="00AA50BB"/>
    <w:rsid w:val="00AC136B"/>
    <w:rsid w:val="00AC1A7B"/>
    <w:rsid w:val="00AD714B"/>
    <w:rsid w:val="00AE5F0E"/>
    <w:rsid w:val="00AF074E"/>
    <w:rsid w:val="00AF4BB2"/>
    <w:rsid w:val="00B10C7A"/>
    <w:rsid w:val="00B428DB"/>
    <w:rsid w:val="00B73E39"/>
    <w:rsid w:val="00B96EBF"/>
    <w:rsid w:val="00BA16F4"/>
    <w:rsid w:val="00BB19C3"/>
    <w:rsid w:val="00BB22BF"/>
    <w:rsid w:val="00BD3255"/>
    <w:rsid w:val="00C315F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B22C9"/>
    <w:rsid w:val="00ED4202"/>
    <w:rsid w:val="00F462C9"/>
    <w:rsid w:val="00F47488"/>
    <w:rsid w:val="00F6623F"/>
    <w:rsid w:val="00F743C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6186"/>
  <w15:docId w15:val="{3E260658-4272-4A7B-B108-380CA7BC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7BAA-05DB-4845-B9F7-B38CFBFD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3</cp:revision>
  <cp:lastPrinted>2019-01-10T16:42:00Z</cp:lastPrinted>
  <dcterms:created xsi:type="dcterms:W3CDTF">2019-01-10T16:42:00Z</dcterms:created>
  <dcterms:modified xsi:type="dcterms:W3CDTF">2019-01-10T16:43:00Z</dcterms:modified>
</cp:coreProperties>
</file>