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89" w:rsidRPr="00E0277A" w:rsidRDefault="00102589" w:rsidP="00102589">
      <w:pPr>
        <w:jc w:val="center"/>
        <w:rPr>
          <w:b/>
          <w:sz w:val="36"/>
          <w:szCs w:val="36"/>
        </w:rPr>
      </w:pPr>
      <w:r w:rsidRPr="00E0277A">
        <w:rPr>
          <w:b/>
          <w:sz w:val="36"/>
          <w:szCs w:val="36"/>
        </w:rPr>
        <w:t>Omelia delle Ceneri</w:t>
      </w:r>
      <w:r w:rsidR="000B2303" w:rsidRPr="00E0277A">
        <w:rPr>
          <w:b/>
          <w:sz w:val="36"/>
          <w:szCs w:val="36"/>
        </w:rPr>
        <w:t xml:space="preserve"> - </w:t>
      </w:r>
      <w:r w:rsidRPr="00E0277A">
        <w:rPr>
          <w:b/>
          <w:sz w:val="36"/>
          <w:szCs w:val="36"/>
        </w:rPr>
        <w:t>Cattedrale 06 marzo 2019</w:t>
      </w:r>
    </w:p>
    <w:p w:rsidR="000B2303" w:rsidRPr="00E0277A" w:rsidRDefault="000B2303" w:rsidP="00102589">
      <w:pPr>
        <w:jc w:val="center"/>
        <w:rPr>
          <w:b/>
          <w:sz w:val="36"/>
          <w:szCs w:val="36"/>
        </w:rPr>
      </w:pPr>
    </w:p>
    <w:p w:rsidR="000B2303" w:rsidRPr="00E0277A" w:rsidRDefault="00102589" w:rsidP="00102589">
      <w:pPr>
        <w:jc w:val="both"/>
        <w:rPr>
          <w:sz w:val="32"/>
          <w:szCs w:val="32"/>
        </w:rPr>
      </w:pPr>
      <w:r w:rsidRPr="00E0277A">
        <w:rPr>
          <w:sz w:val="32"/>
          <w:szCs w:val="32"/>
        </w:rPr>
        <w:t xml:space="preserve">“Abbiamo imparato a volare come gli uccelli, a nuotare come i pesci, ma non abbiamo ancora imparato la semplice arte di vivere insieme come fratelli”. Sono parole di Martin Luther King. </w:t>
      </w:r>
    </w:p>
    <w:p w:rsidR="00102589" w:rsidRPr="00E0277A" w:rsidRDefault="00102589" w:rsidP="00102589">
      <w:pPr>
        <w:jc w:val="both"/>
        <w:rPr>
          <w:sz w:val="32"/>
          <w:szCs w:val="32"/>
        </w:rPr>
      </w:pPr>
      <w:r w:rsidRPr="00E0277A">
        <w:rPr>
          <w:b/>
          <w:sz w:val="32"/>
          <w:szCs w:val="32"/>
        </w:rPr>
        <w:t>L’incontro è un valore o un pericolo</w:t>
      </w:r>
      <w:r w:rsidRPr="00E0277A">
        <w:rPr>
          <w:sz w:val="32"/>
          <w:szCs w:val="32"/>
        </w:rPr>
        <w:t>? La risposta</w:t>
      </w:r>
      <w:r w:rsidR="00A97989" w:rsidRPr="00E0277A">
        <w:rPr>
          <w:sz w:val="32"/>
          <w:szCs w:val="32"/>
        </w:rPr>
        <w:t>,</w:t>
      </w:r>
      <w:r w:rsidRPr="00E0277A">
        <w:rPr>
          <w:sz w:val="32"/>
          <w:szCs w:val="32"/>
        </w:rPr>
        <w:t xml:space="preserve"> in questo momento</w:t>
      </w:r>
      <w:r w:rsidR="00A97989" w:rsidRPr="00E0277A">
        <w:rPr>
          <w:sz w:val="32"/>
          <w:szCs w:val="32"/>
        </w:rPr>
        <w:t>,</w:t>
      </w:r>
      <w:r w:rsidRPr="00E0277A">
        <w:rPr>
          <w:sz w:val="32"/>
          <w:szCs w:val="32"/>
        </w:rPr>
        <w:t xml:space="preserve"> non è assolutamente scontata. </w:t>
      </w:r>
      <w:r w:rsidR="00A97989" w:rsidRPr="00E0277A">
        <w:rPr>
          <w:sz w:val="32"/>
          <w:szCs w:val="32"/>
        </w:rPr>
        <w:t>Sembr</w:t>
      </w:r>
      <w:r w:rsidR="00F46775">
        <w:rPr>
          <w:sz w:val="32"/>
          <w:szCs w:val="32"/>
        </w:rPr>
        <w:t>ano</w:t>
      </w:r>
      <w:r w:rsidR="00A97989" w:rsidRPr="00E0277A">
        <w:rPr>
          <w:sz w:val="32"/>
          <w:szCs w:val="32"/>
        </w:rPr>
        <w:t xml:space="preserve"> azzeccate le parole dello psicoanalista Luigi </w:t>
      </w:r>
      <w:proofErr w:type="spellStart"/>
      <w:r w:rsidR="00A97989" w:rsidRPr="00E0277A">
        <w:rPr>
          <w:sz w:val="32"/>
          <w:szCs w:val="32"/>
        </w:rPr>
        <w:t>Zoja</w:t>
      </w:r>
      <w:proofErr w:type="spellEnd"/>
      <w:r w:rsidR="00A97989" w:rsidRPr="00E0277A">
        <w:rPr>
          <w:sz w:val="32"/>
          <w:szCs w:val="32"/>
        </w:rPr>
        <w:t xml:space="preserve"> che ha definito la nostra stagione come l’</w:t>
      </w:r>
      <w:r w:rsidR="00A97989" w:rsidRPr="00E0277A">
        <w:rPr>
          <w:b/>
          <w:sz w:val="32"/>
          <w:szCs w:val="32"/>
        </w:rPr>
        <w:t>età della morte del prossimo</w:t>
      </w:r>
      <w:r w:rsidR="00A97989" w:rsidRPr="00E0277A">
        <w:rPr>
          <w:sz w:val="32"/>
          <w:szCs w:val="32"/>
        </w:rPr>
        <w:t xml:space="preserve">. </w:t>
      </w:r>
      <w:r w:rsidR="00855FD4" w:rsidRPr="00E0277A">
        <w:rPr>
          <w:sz w:val="32"/>
          <w:szCs w:val="32"/>
        </w:rPr>
        <w:t xml:space="preserve">Il dibattito pubblico </w:t>
      </w:r>
      <w:r w:rsidR="00A97989" w:rsidRPr="00E0277A">
        <w:rPr>
          <w:sz w:val="32"/>
          <w:szCs w:val="32"/>
        </w:rPr>
        <w:t xml:space="preserve">risulta </w:t>
      </w:r>
      <w:r w:rsidR="00855FD4" w:rsidRPr="00E0277A">
        <w:rPr>
          <w:sz w:val="32"/>
          <w:szCs w:val="32"/>
        </w:rPr>
        <w:t>segnato</w:t>
      </w:r>
      <w:r w:rsidR="00A97989" w:rsidRPr="00E0277A">
        <w:rPr>
          <w:sz w:val="32"/>
          <w:szCs w:val="32"/>
        </w:rPr>
        <w:t>, a diversi livelli,</w:t>
      </w:r>
      <w:r w:rsidR="00855FD4" w:rsidRPr="00E0277A">
        <w:rPr>
          <w:sz w:val="32"/>
          <w:szCs w:val="32"/>
        </w:rPr>
        <w:t xml:space="preserve"> dallo scontro, </w:t>
      </w:r>
      <w:r w:rsidR="00A97989" w:rsidRPr="00E0277A">
        <w:rPr>
          <w:sz w:val="32"/>
          <w:szCs w:val="32"/>
        </w:rPr>
        <w:t>piuttosto che da</w:t>
      </w:r>
      <w:r w:rsidR="00855FD4" w:rsidRPr="00E0277A">
        <w:rPr>
          <w:sz w:val="32"/>
          <w:szCs w:val="32"/>
        </w:rPr>
        <w:t>ll’incontro.</w:t>
      </w:r>
    </w:p>
    <w:p w:rsidR="00A81A5E" w:rsidRPr="00E0277A" w:rsidRDefault="00855FD4" w:rsidP="00102589">
      <w:pPr>
        <w:jc w:val="both"/>
        <w:rPr>
          <w:sz w:val="32"/>
          <w:szCs w:val="32"/>
        </w:rPr>
      </w:pPr>
      <w:r w:rsidRPr="00E0277A">
        <w:rPr>
          <w:sz w:val="32"/>
          <w:szCs w:val="32"/>
        </w:rPr>
        <w:t xml:space="preserve">Contrapporre </w:t>
      </w:r>
      <w:r w:rsidR="00A97989" w:rsidRPr="00E0277A">
        <w:rPr>
          <w:sz w:val="32"/>
          <w:szCs w:val="32"/>
        </w:rPr>
        <w:t>l’</w:t>
      </w:r>
      <w:r w:rsidRPr="00E0277A">
        <w:rPr>
          <w:sz w:val="32"/>
          <w:szCs w:val="32"/>
        </w:rPr>
        <w:t xml:space="preserve">affermazione di sé e </w:t>
      </w:r>
      <w:r w:rsidR="00A97989" w:rsidRPr="00E0277A">
        <w:rPr>
          <w:sz w:val="32"/>
          <w:szCs w:val="32"/>
        </w:rPr>
        <w:t xml:space="preserve">il dialogo </w:t>
      </w:r>
      <w:r w:rsidRPr="00E0277A">
        <w:rPr>
          <w:sz w:val="32"/>
          <w:szCs w:val="32"/>
        </w:rPr>
        <w:t xml:space="preserve">con l’altro, è assurdo. </w:t>
      </w:r>
      <w:r w:rsidRPr="00E0277A">
        <w:rPr>
          <w:b/>
          <w:sz w:val="32"/>
          <w:szCs w:val="32"/>
        </w:rPr>
        <w:t>Identità e incontro</w:t>
      </w:r>
      <w:r w:rsidR="00A97989" w:rsidRPr="00E0277A">
        <w:rPr>
          <w:sz w:val="32"/>
          <w:szCs w:val="32"/>
        </w:rPr>
        <w:t xml:space="preserve">, infatti, </w:t>
      </w:r>
      <w:r w:rsidRPr="00E0277A">
        <w:rPr>
          <w:b/>
          <w:sz w:val="32"/>
          <w:szCs w:val="32"/>
        </w:rPr>
        <w:t>si a</w:t>
      </w:r>
      <w:r w:rsidR="00A97989" w:rsidRPr="00E0277A">
        <w:rPr>
          <w:b/>
          <w:sz w:val="32"/>
          <w:szCs w:val="32"/>
        </w:rPr>
        <w:t xml:space="preserve">rricchiscono </w:t>
      </w:r>
      <w:r w:rsidRPr="00E0277A">
        <w:rPr>
          <w:b/>
          <w:sz w:val="32"/>
          <w:szCs w:val="32"/>
        </w:rPr>
        <w:t>a vicenda</w:t>
      </w:r>
      <w:r w:rsidRPr="00E0277A">
        <w:rPr>
          <w:sz w:val="32"/>
          <w:szCs w:val="32"/>
        </w:rPr>
        <w:t xml:space="preserve">. Spesso è la paura </w:t>
      </w:r>
      <w:r w:rsidR="00A97989" w:rsidRPr="00E0277A">
        <w:rPr>
          <w:sz w:val="32"/>
          <w:szCs w:val="32"/>
        </w:rPr>
        <w:t xml:space="preserve">dell’altro </w:t>
      </w:r>
      <w:r w:rsidRPr="00E0277A">
        <w:rPr>
          <w:sz w:val="32"/>
          <w:szCs w:val="32"/>
        </w:rPr>
        <w:t xml:space="preserve">a generare lo scontro. </w:t>
      </w:r>
      <w:r w:rsidR="00A97989" w:rsidRPr="00E0277A">
        <w:rPr>
          <w:b/>
          <w:sz w:val="32"/>
          <w:szCs w:val="32"/>
        </w:rPr>
        <w:t>Prepotenza e aggressività non sono mai sinonimo di forza</w:t>
      </w:r>
      <w:r w:rsidRPr="00E0277A">
        <w:rPr>
          <w:sz w:val="32"/>
          <w:szCs w:val="32"/>
        </w:rPr>
        <w:t>; è vero il contrario</w:t>
      </w:r>
      <w:r w:rsidR="00A97989" w:rsidRPr="00E0277A">
        <w:rPr>
          <w:sz w:val="32"/>
          <w:szCs w:val="32"/>
        </w:rPr>
        <w:t>:</w:t>
      </w:r>
      <w:r w:rsidRPr="00E0277A">
        <w:rPr>
          <w:sz w:val="32"/>
          <w:szCs w:val="32"/>
        </w:rPr>
        <w:t xml:space="preserve"> il </w:t>
      </w:r>
      <w:r w:rsidRPr="00E0277A">
        <w:rPr>
          <w:b/>
          <w:sz w:val="32"/>
          <w:szCs w:val="32"/>
        </w:rPr>
        <w:t>prepotente è debole</w:t>
      </w:r>
      <w:r w:rsidRPr="00E0277A">
        <w:rPr>
          <w:sz w:val="32"/>
          <w:szCs w:val="32"/>
        </w:rPr>
        <w:t xml:space="preserve">, perché non riesce a sostenere </w:t>
      </w:r>
      <w:r w:rsidR="00A97989" w:rsidRPr="00E0277A">
        <w:rPr>
          <w:sz w:val="32"/>
          <w:szCs w:val="32"/>
        </w:rPr>
        <w:t>il confronto</w:t>
      </w:r>
      <w:r w:rsidRPr="00E0277A">
        <w:rPr>
          <w:sz w:val="32"/>
          <w:szCs w:val="32"/>
        </w:rPr>
        <w:t>.</w:t>
      </w:r>
      <w:r w:rsidR="00A81A5E" w:rsidRPr="00E0277A">
        <w:rPr>
          <w:sz w:val="32"/>
          <w:szCs w:val="32"/>
        </w:rPr>
        <w:t xml:space="preserve"> Chi necessita di schemi protettivi, muri e barricate è persona insicura e fragile. </w:t>
      </w:r>
    </w:p>
    <w:p w:rsidR="00A81A5E" w:rsidRPr="00E0277A" w:rsidRDefault="00A81A5E" w:rsidP="00102589">
      <w:pPr>
        <w:jc w:val="both"/>
        <w:rPr>
          <w:sz w:val="32"/>
          <w:szCs w:val="32"/>
        </w:rPr>
      </w:pPr>
      <w:r w:rsidRPr="00E0277A">
        <w:rPr>
          <w:sz w:val="32"/>
          <w:szCs w:val="32"/>
        </w:rPr>
        <w:t xml:space="preserve">Diversamente, </w:t>
      </w:r>
      <w:r w:rsidRPr="00E0277A">
        <w:rPr>
          <w:b/>
          <w:sz w:val="32"/>
          <w:szCs w:val="32"/>
        </w:rPr>
        <w:t>l</w:t>
      </w:r>
      <w:r w:rsidR="00855FD4" w:rsidRPr="00E0277A">
        <w:rPr>
          <w:b/>
          <w:sz w:val="32"/>
          <w:szCs w:val="32"/>
        </w:rPr>
        <w:t xml:space="preserve">a persona </w:t>
      </w:r>
      <w:r w:rsidRPr="00E0277A">
        <w:rPr>
          <w:b/>
          <w:sz w:val="32"/>
          <w:szCs w:val="32"/>
        </w:rPr>
        <w:t xml:space="preserve">forte </w:t>
      </w:r>
      <w:r w:rsidR="00855FD4" w:rsidRPr="00E0277A">
        <w:rPr>
          <w:b/>
          <w:sz w:val="32"/>
          <w:szCs w:val="32"/>
        </w:rPr>
        <w:t>non teme l’incontro</w:t>
      </w:r>
      <w:r w:rsidR="00855FD4" w:rsidRPr="00E0277A">
        <w:rPr>
          <w:sz w:val="32"/>
          <w:szCs w:val="32"/>
        </w:rPr>
        <w:t xml:space="preserve">; </w:t>
      </w:r>
      <w:r w:rsidR="00D04E3B" w:rsidRPr="00E0277A">
        <w:rPr>
          <w:sz w:val="32"/>
          <w:szCs w:val="32"/>
        </w:rPr>
        <w:t xml:space="preserve">sa che dagli altri può ricevere stimoli </w:t>
      </w:r>
      <w:r w:rsidRPr="00E0277A">
        <w:rPr>
          <w:sz w:val="32"/>
          <w:szCs w:val="32"/>
        </w:rPr>
        <w:t xml:space="preserve">per </w:t>
      </w:r>
      <w:r w:rsidR="00D04E3B" w:rsidRPr="00E0277A">
        <w:rPr>
          <w:sz w:val="32"/>
          <w:szCs w:val="32"/>
        </w:rPr>
        <w:t>approfondire le proprie idee</w:t>
      </w:r>
      <w:r w:rsidRPr="00E0277A">
        <w:rPr>
          <w:sz w:val="32"/>
          <w:szCs w:val="32"/>
        </w:rPr>
        <w:t xml:space="preserve"> e</w:t>
      </w:r>
      <w:r w:rsidR="00D04E3B" w:rsidRPr="00E0277A">
        <w:rPr>
          <w:sz w:val="32"/>
          <w:szCs w:val="32"/>
        </w:rPr>
        <w:t xml:space="preserve"> nuove motivazioni</w:t>
      </w:r>
      <w:r w:rsidRPr="00E0277A">
        <w:rPr>
          <w:sz w:val="32"/>
          <w:szCs w:val="32"/>
        </w:rPr>
        <w:t xml:space="preserve">. </w:t>
      </w:r>
    </w:p>
    <w:p w:rsidR="00A81A5E" w:rsidRPr="00E0277A" w:rsidRDefault="00A81A5E" w:rsidP="00A81A5E">
      <w:pPr>
        <w:jc w:val="both"/>
        <w:rPr>
          <w:sz w:val="32"/>
          <w:szCs w:val="32"/>
        </w:rPr>
      </w:pPr>
      <w:r w:rsidRPr="00E0277A">
        <w:rPr>
          <w:b/>
          <w:sz w:val="32"/>
          <w:szCs w:val="32"/>
        </w:rPr>
        <w:t>“</w:t>
      </w:r>
      <w:r w:rsidR="00405072" w:rsidRPr="00E0277A">
        <w:rPr>
          <w:b/>
          <w:sz w:val="32"/>
          <w:szCs w:val="32"/>
        </w:rPr>
        <w:t>Laceratevi il cuore e non le vesti</w:t>
      </w:r>
      <w:r w:rsidRPr="00E0277A">
        <w:rPr>
          <w:b/>
          <w:sz w:val="32"/>
          <w:szCs w:val="32"/>
        </w:rPr>
        <w:t>”</w:t>
      </w:r>
      <w:r w:rsidRPr="00E0277A">
        <w:rPr>
          <w:sz w:val="32"/>
          <w:szCs w:val="32"/>
        </w:rPr>
        <w:t>.</w:t>
      </w:r>
      <w:r w:rsidRPr="00E0277A">
        <w:rPr>
          <w:b/>
          <w:sz w:val="32"/>
          <w:szCs w:val="32"/>
        </w:rPr>
        <w:t xml:space="preserve"> </w:t>
      </w:r>
      <w:r w:rsidR="00405072" w:rsidRPr="00E0277A">
        <w:rPr>
          <w:sz w:val="32"/>
          <w:szCs w:val="32"/>
        </w:rPr>
        <w:t xml:space="preserve">La forte ed efficace affermazione del profeta Gioele è un pressante invito ad </w:t>
      </w:r>
      <w:r w:rsidR="00405072" w:rsidRPr="00E0277A">
        <w:rPr>
          <w:b/>
          <w:sz w:val="32"/>
          <w:szCs w:val="32"/>
        </w:rPr>
        <w:t xml:space="preserve">abitare </w:t>
      </w:r>
      <w:r w:rsidRPr="00E0277A">
        <w:rPr>
          <w:b/>
          <w:sz w:val="32"/>
          <w:szCs w:val="32"/>
        </w:rPr>
        <w:t>le stanze della propria interiorità</w:t>
      </w:r>
      <w:r w:rsidR="00405072" w:rsidRPr="00E0277A">
        <w:rPr>
          <w:sz w:val="32"/>
          <w:szCs w:val="32"/>
        </w:rPr>
        <w:t xml:space="preserve">, per </w:t>
      </w:r>
      <w:r w:rsidR="003F3C22" w:rsidRPr="00E0277A">
        <w:rPr>
          <w:sz w:val="32"/>
          <w:szCs w:val="32"/>
        </w:rPr>
        <w:t xml:space="preserve">assaporare </w:t>
      </w:r>
      <w:r w:rsidRPr="00E0277A">
        <w:rPr>
          <w:sz w:val="32"/>
          <w:szCs w:val="32"/>
        </w:rPr>
        <w:t>il nostro</w:t>
      </w:r>
      <w:r w:rsidR="00E0277A">
        <w:rPr>
          <w:sz w:val="32"/>
          <w:szCs w:val="32"/>
        </w:rPr>
        <w:t xml:space="preserve"> </w:t>
      </w:r>
      <w:r w:rsidRPr="00E0277A">
        <w:rPr>
          <w:sz w:val="32"/>
          <w:szCs w:val="32"/>
        </w:rPr>
        <w:t xml:space="preserve">essere </w:t>
      </w:r>
      <w:r w:rsidRPr="00E0277A">
        <w:rPr>
          <w:b/>
          <w:sz w:val="32"/>
          <w:szCs w:val="32"/>
        </w:rPr>
        <w:t>chiamati all’incontro</w:t>
      </w:r>
      <w:r w:rsidRPr="00E0277A">
        <w:rPr>
          <w:sz w:val="32"/>
          <w:szCs w:val="32"/>
        </w:rPr>
        <w:t>. M</w:t>
      </w:r>
      <w:r w:rsidR="003F3C22" w:rsidRPr="00E0277A">
        <w:rPr>
          <w:sz w:val="32"/>
          <w:szCs w:val="32"/>
        </w:rPr>
        <w:t>a</w:t>
      </w:r>
      <w:r w:rsidRPr="00E0277A">
        <w:rPr>
          <w:sz w:val="32"/>
          <w:szCs w:val="32"/>
        </w:rPr>
        <w:t>,</w:t>
      </w:r>
      <w:r w:rsidR="003F3C22" w:rsidRPr="00E0277A">
        <w:rPr>
          <w:sz w:val="32"/>
          <w:szCs w:val="32"/>
        </w:rPr>
        <w:t xml:space="preserve"> soprattutto</w:t>
      </w:r>
      <w:r w:rsidRPr="00E0277A">
        <w:rPr>
          <w:sz w:val="32"/>
          <w:szCs w:val="32"/>
        </w:rPr>
        <w:t>,</w:t>
      </w:r>
      <w:r w:rsidR="003F3C22" w:rsidRPr="00E0277A">
        <w:rPr>
          <w:sz w:val="32"/>
          <w:szCs w:val="32"/>
        </w:rPr>
        <w:t xml:space="preserve"> per scoprire che </w:t>
      </w:r>
      <w:r w:rsidR="003F3C22" w:rsidRPr="00E0277A">
        <w:rPr>
          <w:b/>
          <w:sz w:val="32"/>
          <w:szCs w:val="32"/>
        </w:rPr>
        <w:t>il nome di Dio</w:t>
      </w:r>
      <w:r w:rsidRPr="00E0277A">
        <w:rPr>
          <w:b/>
          <w:sz w:val="32"/>
          <w:szCs w:val="32"/>
        </w:rPr>
        <w:t xml:space="preserve"> è INCONTRO</w:t>
      </w:r>
      <w:r w:rsidRPr="00E0277A">
        <w:rPr>
          <w:sz w:val="32"/>
          <w:szCs w:val="32"/>
        </w:rPr>
        <w:t xml:space="preserve">: “Chiudi la porta e prega il Padre tuo” </w:t>
      </w:r>
      <w:r w:rsidRPr="00E0277A">
        <w:rPr>
          <w:sz w:val="32"/>
          <w:szCs w:val="32"/>
        </w:rPr>
        <w:lastRenderedPageBreak/>
        <w:t>(Mt 6,6)</w:t>
      </w:r>
      <w:r w:rsidR="003F3C22" w:rsidRPr="00E0277A">
        <w:rPr>
          <w:sz w:val="32"/>
          <w:szCs w:val="32"/>
        </w:rPr>
        <w:t xml:space="preserve">, </w:t>
      </w:r>
      <w:r w:rsidRPr="00E0277A">
        <w:rPr>
          <w:sz w:val="32"/>
          <w:szCs w:val="32"/>
        </w:rPr>
        <w:t>“misericordioso e pietoso, lento all’ira, di grande amore”. (</w:t>
      </w:r>
      <w:proofErr w:type="spellStart"/>
      <w:r w:rsidRPr="00E0277A">
        <w:rPr>
          <w:sz w:val="32"/>
          <w:szCs w:val="32"/>
        </w:rPr>
        <w:t>Gl</w:t>
      </w:r>
      <w:proofErr w:type="spellEnd"/>
      <w:r w:rsidRPr="00E0277A">
        <w:rPr>
          <w:sz w:val="32"/>
          <w:szCs w:val="32"/>
        </w:rPr>
        <w:t xml:space="preserve"> 2, 13)</w:t>
      </w:r>
    </w:p>
    <w:p w:rsidR="007F2CD3" w:rsidRPr="00E0277A" w:rsidRDefault="00146B65" w:rsidP="00102589">
      <w:pPr>
        <w:jc w:val="both"/>
        <w:rPr>
          <w:sz w:val="32"/>
          <w:szCs w:val="32"/>
        </w:rPr>
      </w:pPr>
      <w:r w:rsidRPr="00E0277A">
        <w:rPr>
          <w:b/>
          <w:sz w:val="32"/>
          <w:szCs w:val="32"/>
        </w:rPr>
        <w:t>L</w:t>
      </w:r>
      <w:r w:rsidR="003F3C22" w:rsidRPr="00E0277A">
        <w:rPr>
          <w:b/>
          <w:sz w:val="32"/>
          <w:szCs w:val="32"/>
        </w:rPr>
        <w:t>ascia</w:t>
      </w:r>
      <w:r w:rsidRPr="00E0277A">
        <w:rPr>
          <w:b/>
          <w:sz w:val="32"/>
          <w:szCs w:val="32"/>
        </w:rPr>
        <w:t>mo</w:t>
      </w:r>
      <w:r w:rsidR="003F3C22" w:rsidRPr="00E0277A">
        <w:rPr>
          <w:b/>
          <w:sz w:val="32"/>
          <w:szCs w:val="32"/>
        </w:rPr>
        <w:t xml:space="preserve"> cadere tutto il </w:t>
      </w:r>
      <w:r w:rsidR="007F2CD3" w:rsidRPr="00E0277A">
        <w:rPr>
          <w:b/>
          <w:sz w:val="32"/>
          <w:szCs w:val="32"/>
        </w:rPr>
        <w:t>“</w:t>
      </w:r>
      <w:r w:rsidR="003F3C22" w:rsidRPr="00E0277A">
        <w:rPr>
          <w:b/>
          <w:sz w:val="32"/>
          <w:szCs w:val="32"/>
        </w:rPr>
        <w:t>teatro</w:t>
      </w:r>
      <w:r w:rsidR="007F2CD3" w:rsidRPr="00E0277A">
        <w:rPr>
          <w:b/>
          <w:sz w:val="32"/>
          <w:szCs w:val="32"/>
        </w:rPr>
        <w:t>”</w:t>
      </w:r>
      <w:r w:rsidR="003F3C22" w:rsidRPr="00E0277A">
        <w:rPr>
          <w:b/>
          <w:sz w:val="32"/>
          <w:szCs w:val="32"/>
        </w:rPr>
        <w:t xml:space="preserve"> esteriore</w:t>
      </w:r>
      <w:r w:rsidR="003F3C22" w:rsidRPr="00E0277A">
        <w:rPr>
          <w:sz w:val="32"/>
          <w:szCs w:val="32"/>
        </w:rPr>
        <w:t xml:space="preserve">, </w:t>
      </w:r>
      <w:r w:rsidRPr="00E0277A">
        <w:rPr>
          <w:sz w:val="32"/>
          <w:szCs w:val="32"/>
        </w:rPr>
        <w:t xml:space="preserve">che impedisce di </w:t>
      </w:r>
      <w:r w:rsidR="007F2CD3" w:rsidRPr="00E0277A">
        <w:rPr>
          <w:sz w:val="32"/>
          <w:szCs w:val="32"/>
        </w:rPr>
        <w:t>recuperare</w:t>
      </w:r>
      <w:r w:rsidRPr="00E0277A">
        <w:rPr>
          <w:sz w:val="32"/>
          <w:szCs w:val="32"/>
        </w:rPr>
        <w:t xml:space="preserve">, anche attraverso gesti penitenziali, </w:t>
      </w:r>
      <w:r w:rsidR="007F2CD3" w:rsidRPr="00E0277A">
        <w:rPr>
          <w:sz w:val="32"/>
          <w:szCs w:val="32"/>
        </w:rPr>
        <w:t>la verità di noi stessi.</w:t>
      </w:r>
    </w:p>
    <w:p w:rsidR="000B2303" w:rsidRPr="00E0277A" w:rsidRDefault="000B2303" w:rsidP="00102589">
      <w:pPr>
        <w:jc w:val="both"/>
        <w:rPr>
          <w:sz w:val="32"/>
          <w:szCs w:val="32"/>
        </w:rPr>
      </w:pPr>
      <w:r w:rsidRPr="00E0277A">
        <w:rPr>
          <w:sz w:val="32"/>
          <w:szCs w:val="32"/>
        </w:rPr>
        <w:t xml:space="preserve">Chiediamo di superare </w:t>
      </w:r>
      <w:r w:rsidR="00146B65" w:rsidRPr="00E0277A">
        <w:rPr>
          <w:sz w:val="32"/>
          <w:szCs w:val="32"/>
        </w:rPr>
        <w:t>quel</w:t>
      </w:r>
      <w:r w:rsidRPr="00E0277A">
        <w:rPr>
          <w:sz w:val="32"/>
          <w:szCs w:val="32"/>
        </w:rPr>
        <w:t>l’orgoglio del</w:t>
      </w:r>
      <w:r w:rsidR="00146B65" w:rsidRPr="00E0277A">
        <w:rPr>
          <w:sz w:val="32"/>
          <w:szCs w:val="32"/>
        </w:rPr>
        <w:t xml:space="preserve"> cuore </w:t>
      </w:r>
      <w:r w:rsidRPr="00E0277A">
        <w:rPr>
          <w:sz w:val="32"/>
          <w:szCs w:val="32"/>
        </w:rPr>
        <w:t>che ci fa guardare alla realtà con occhi di giudizio e di condanna</w:t>
      </w:r>
      <w:r w:rsidR="00146B65" w:rsidRPr="00E0277A">
        <w:rPr>
          <w:sz w:val="32"/>
          <w:szCs w:val="32"/>
        </w:rPr>
        <w:t>. L</w:t>
      </w:r>
      <w:r w:rsidRPr="00E0277A">
        <w:rPr>
          <w:sz w:val="32"/>
          <w:szCs w:val="32"/>
        </w:rPr>
        <w:t xml:space="preserve">’esperienza dell’incontro con il Dio </w:t>
      </w:r>
      <w:r w:rsidR="00146B65" w:rsidRPr="00E0277A">
        <w:rPr>
          <w:sz w:val="32"/>
          <w:szCs w:val="32"/>
        </w:rPr>
        <w:t xml:space="preserve">grande nell’amore ci doni una </w:t>
      </w:r>
      <w:r w:rsidR="00146B65" w:rsidRPr="00E0277A">
        <w:rPr>
          <w:b/>
          <w:sz w:val="32"/>
          <w:szCs w:val="32"/>
        </w:rPr>
        <w:t xml:space="preserve">fede attraversata dal </w:t>
      </w:r>
      <w:r w:rsidRPr="00E0277A">
        <w:rPr>
          <w:b/>
          <w:sz w:val="32"/>
          <w:szCs w:val="32"/>
        </w:rPr>
        <w:t>sorri</w:t>
      </w:r>
      <w:r w:rsidR="00146B65" w:rsidRPr="00E0277A">
        <w:rPr>
          <w:b/>
          <w:sz w:val="32"/>
          <w:szCs w:val="32"/>
        </w:rPr>
        <w:t xml:space="preserve">so </w:t>
      </w:r>
      <w:r w:rsidR="00146B65" w:rsidRPr="00E0277A">
        <w:rPr>
          <w:sz w:val="32"/>
          <w:szCs w:val="32"/>
        </w:rPr>
        <w:t xml:space="preserve">che </w:t>
      </w:r>
      <w:r w:rsidR="00146B65" w:rsidRPr="00E0277A">
        <w:rPr>
          <w:b/>
          <w:sz w:val="32"/>
          <w:szCs w:val="32"/>
        </w:rPr>
        <w:t xml:space="preserve">impedisca di usare la verità come </w:t>
      </w:r>
      <w:r w:rsidRPr="00E0277A">
        <w:rPr>
          <w:b/>
          <w:sz w:val="32"/>
          <w:szCs w:val="32"/>
        </w:rPr>
        <w:t xml:space="preserve">clava </w:t>
      </w:r>
      <w:r w:rsidRPr="00E0277A">
        <w:rPr>
          <w:sz w:val="32"/>
          <w:szCs w:val="32"/>
        </w:rPr>
        <w:t>contro gli altri</w:t>
      </w:r>
      <w:r w:rsidR="00146B65" w:rsidRPr="00E0277A">
        <w:rPr>
          <w:sz w:val="32"/>
          <w:szCs w:val="32"/>
        </w:rPr>
        <w:t>, regalando</w:t>
      </w:r>
      <w:r w:rsidR="006B40BE" w:rsidRPr="00E0277A">
        <w:rPr>
          <w:sz w:val="32"/>
          <w:szCs w:val="32"/>
        </w:rPr>
        <w:t xml:space="preserve">ci la capacità </w:t>
      </w:r>
      <w:r w:rsidR="00146B65" w:rsidRPr="00E0277A">
        <w:rPr>
          <w:sz w:val="32"/>
          <w:szCs w:val="32"/>
        </w:rPr>
        <w:t xml:space="preserve">di </w:t>
      </w:r>
      <w:r w:rsidR="006B40BE" w:rsidRPr="00E0277A">
        <w:rPr>
          <w:sz w:val="32"/>
          <w:szCs w:val="32"/>
        </w:rPr>
        <w:t xml:space="preserve">dubitare di </w:t>
      </w:r>
      <w:r w:rsidR="00146B65" w:rsidRPr="00E0277A">
        <w:rPr>
          <w:sz w:val="32"/>
          <w:szCs w:val="32"/>
        </w:rPr>
        <w:t>noi</w:t>
      </w:r>
      <w:r w:rsidR="006B40BE" w:rsidRPr="00E0277A">
        <w:rPr>
          <w:sz w:val="32"/>
          <w:szCs w:val="32"/>
        </w:rPr>
        <w:t xml:space="preserve"> stessi</w:t>
      </w:r>
      <w:r w:rsidRPr="00E0277A">
        <w:rPr>
          <w:sz w:val="32"/>
          <w:szCs w:val="32"/>
        </w:rPr>
        <w:t>.</w:t>
      </w:r>
    </w:p>
    <w:p w:rsidR="006B40BE" w:rsidRPr="00E0277A" w:rsidRDefault="007F2CD3" w:rsidP="00102589">
      <w:pPr>
        <w:jc w:val="both"/>
        <w:rPr>
          <w:sz w:val="32"/>
          <w:szCs w:val="32"/>
        </w:rPr>
      </w:pPr>
      <w:r w:rsidRPr="00E0277A">
        <w:rPr>
          <w:sz w:val="32"/>
          <w:szCs w:val="32"/>
        </w:rPr>
        <w:t xml:space="preserve">Papa </w:t>
      </w:r>
      <w:r w:rsidRPr="00E0277A">
        <w:rPr>
          <w:b/>
          <w:sz w:val="32"/>
          <w:szCs w:val="32"/>
        </w:rPr>
        <w:t>Francesco</w:t>
      </w:r>
      <w:r w:rsidR="006B40BE" w:rsidRPr="00E0277A">
        <w:rPr>
          <w:sz w:val="32"/>
          <w:szCs w:val="32"/>
        </w:rPr>
        <w:t>,</w:t>
      </w:r>
      <w:r w:rsidRPr="00E0277A">
        <w:rPr>
          <w:sz w:val="32"/>
          <w:szCs w:val="32"/>
        </w:rPr>
        <w:t xml:space="preserve"> nel discorso agli universitari </w:t>
      </w:r>
      <w:r w:rsidR="006B40BE" w:rsidRPr="00E0277A">
        <w:rPr>
          <w:sz w:val="32"/>
          <w:szCs w:val="32"/>
        </w:rPr>
        <w:t>a</w:t>
      </w:r>
      <w:r w:rsidRPr="00E0277A">
        <w:rPr>
          <w:sz w:val="32"/>
          <w:szCs w:val="32"/>
        </w:rPr>
        <w:t xml:space="preserve"> Bologna</w:t>
      </w:r>
      <w:r w:rsidR="006B40BE" w:rsidRPr="00E0277A">
        <w:rPr>
          <w:sz w:val="32"/>
          <w:szCs w:val="32"/>
        </w:rPr>
        <w:t xml:space="preserve">, </w:t>
      </w:r>
      <w:r w:rsidRPr="00E0277A">
        <w:rPr>
          <w:sz w:val="32"/>
          <w:szCs w:val="32"/>
        </w:rPr>
        <w:t xml:space="preserve">chiese di </w:t>
      </w:r>
      <w:r w:rsidRPr="00E0277A">
        <w:rPr>
          <w:b/>
          <w:sz w:val="32"/>
          <w:szCs w:val="32"/>
        </w:rPr>
        <w:t>imitare Orfeo più che Ulisse</w:t>
      </w:r>
      <w:r w:rsidRPr="00E0277A">
        <w:rPr>
          <w:sz w:val="32"/>
          <w:szCs w:val="32"/>
        </w:rPr>
        <w:t xml:space="preserve">, dicendo: </w:t>
      </w:r>
      <w:r w:rsidR="006B40BE" w:rsidRPr="00E0277A">
        <w:rPr>
          <w:sz w:val="32"/>
          <w:szCs w:val="32"/>
        </w:rPr>
        <w:t>“</w:t>
      </w:r>
      <w:r w:rsidRPr="00E0277A">
        <w:rPr>
          <w:sz w:val="32"/>
          <w:szCs w:val="32"/>
        </w:rPr>
        <w:t xml:space="preserve">Ulisse, per non cedere </w:t>
      </w:r>
      <w:r w:rsidR="006B40BE" w:rsidRPr="00E0277A">
        <w:rPr>
          <w:sz w:val="32"/>
          <w:szCs w:val="32"/>
        </w:rPr>
        <w:t>a</w:t>
      </w:r>
      <w:r w:rsidRPr="00E0277A">
        <w:rPr>
          <w:sz w:val="32"/>
          <w:szCs w:val="32"/>
        </w:rPr>
        <w:t>l canto delle sirene si legò all’albero della nave e si turò gli orecchi. Invece</w:t>
      </w:r>
      <w:r w:rsidR="006B40BE" w:rsidRPr="00E0277A">
        <w:rPr>
          <w:sz w:val="32"/>
          <w:szCs w:val="32"/>
        </w:rPr>
        <w:t>,</w:t>
      </w:r>
      <w:r w:rsidRPr="00E0277A">
        <w:rPr>
          <w:sz w:val="32"/>
          <w:szCs w:val="32"/>
        </w:rPr>
        <w:t xml:space="preserve"> Orfeo gareggia nella bellezza con le sirene e vince perché la sua melodia è più affascinante</w:t>
      </w:r>
      <w:r w:rsidR="006B40BE" w:rsidRPr="00E0277A">
        <w:rPr>
          <w:sz w:val="32"/>
          <w:szCs w:val="32"/>
        </w:rPr>
        <w:t>”</w:t>
      </w:r>
      <w:r w:rsidRPr="00E0277A">
        <w:rPr>
          <w:sz w:val="32"/>
          <w:szCs w:val="32"/>
        </w:rPr>
        <w:t xml:space="preserve">. </w:t>
      </w:r>
    </w:p>
    <w:p w:rsidR="005C641F" w:rsidRPr="00E0277A" w:rsidRDefault="007F2CD3" w:rsidP="005C641F">
      <w:pPr>
        <w:jc w:val="both"/>
        <w:rPr>
          <w:sz w:val="32"/>
          <w:szCs w:val="32"/>
        </w:rPr>
      </w:pPr>
      <w:r w:rsidRPr="00E0277A">
        <w:rPr>
          <w:sz w:val="32"/>
          <w:szCs w:val="32"/>
        </w:rPr>
        <w:t>La nostra Chiesa</w:t>
      </w:r>
      <w:r w:rsidR="006B40BE" w:rsidRPr="00E0277A">
        <w:rPr>
          <w:sz w:val="32"/>
          <w:szCs w:val="32"/>
        </w:rPr>
        <w:t>, in questo tempo quaresimale,</w:t>
      </w:r>
      <w:r w:rsidRPr="00E0277A">
        <w:rPr>
          <w:sz w:val="32"/>
          <w:szCs w:val="32"/>
        </w:rPr>
        <w:t xml:space="preserve"> </w:t>
      </w:r>
      <w:r w:rsidR="006B40BE" w:rsidRPr="00E0277A">
        <w:rPr>
          <w:sz w:val="32"/>
          <w:szCs w:val="32"/>
        </w:rPr>
        <w:t xml:space="preserve">raccolga la provocazione evangelica a </w:t>
      </w:r>
      <w:r w:rsidR="006B40BE" w:rsidRPr="00E0277A">
        <w:rPr>
          <w:b/>
          <w:sz w:val="32"/>
          <w:szCs w:val="32"/>
        </w:rPr>
        <w:t xml:space="preserve">frequentare </w:t>
      </w:r>
      <w:r w:rsidR="006B40BE" w:rsidRPr="00E0277A">
        <w:rPr>
          <w:sz w:val="32"/>
          <w:szCs w:val="32"/>
        </w:rPr>
        <w:t xml:space="preserve">in modo discreto, senza ostentazione, il </w:t>
      </w:r>
      <w:r w:rsidR="006B40BE" w:rsidRPr="00E0277A">
        <w:rPr>
          <w:b/>
          <w:sz w:val="32"/>
          <w:szCs w:val="32"/>
        </w:rPr>
        <w:t>volto del fratello</w:t>
      </w:r>
      <w:r w:rsidR="006B40BE" w:rsidRPr="00E0277A">
        <w:rPr>
          <w:sz w:val="32"/>
          <w:szCs w:val="32"/>
        </w:rPr>
        <w:t xml:space="preserve">; la sfida di una </w:t>
      </w:r>
      <w:r w:rsidR="006B40BE" w:rsidRPr="00E0277A">
        <w:rPr>
          <w:b/>
          <w:sz w:val="32"/>
          <w:szCs w:val="32"/>
        </w:rPr>
        <w:t>preghiera</w:t>
      </w:r>
      <w:r w:rsidR="006B40BE" w:rsidRPr="00E0277A">
        <w:rPr>
          <w:sz w:val="32"/>
          <w:szCs w:val="32"/>
        </w:rPr>
        <w:t xml:space="preserve"> che alle parole vuote sostituisce il </w:t>
      </w:r>
      <w:r w:rsidR="006B40BE" w:rsidRPr="00E0277A">
        <w:rPr>
          <w:b/>
          <w:sz w:val="32"/>
          <w:szCs w:val="32"/>
        </w:rPr>
        <w:t>dialogo nel segreto</w:t>
      </w:r>
      <w:r w:rsidR="006B40BE" w:rsidRPr="00E0277A">
        <w:rPr>
          <w:sz w:val="32"/>
          <w:szCs w:val="32"/>
        </w:rPr>
        <w:t xml:space="preserve"> con il </w:t>
      </w:r>
      <w:r w:rsidR="006B40BE" w:rsidRPr="00E0277A">
        <w:rPr>
          <w:b/>
          <w:sz w:val="32"/>
          <w:szCs w:val="32"/>
        </w:rPr>
        <w:t>Padre</w:t>
      </w:r>
      <w:r w:rsidR="006B40BE" w:rsidRPr="00E0277A">
        <w:rPr>
          <w:sz w:val="32"/>
          <w:szCs w:val="32"/>
        </w:rPr>
        <w:t xml:space="preserve">; </w:t>
      </w:r>
      <w:r w:rsidR="005C641F" w:rsidRPr="00E0277A">
        <w:rPr>
          <w:sz w:val="32"/>
          <w:szCs w:val="32"/>
        </w:rPr>
        <w:t xml:space="preserve">l’opportunità di </w:t>
      </w:r>
      <w:r w:rsidR="005C641F" w:rsidRPr="00E0277A">
        <w:rPr>
          <w:b/>
          <w:sz w:val="32"/>
          <w:szCs w:val="32"/>
        </w:rPr>
        <w:t>percepire</w:t>
      </w:r>
      <w:r w:rsidR="005C641F" w:rsidRPr="00E0277A">
        <w:rPr>
          <w:sz w:val="32"/>
          <w:szCs w:val="32"/>
        </w:rPr>
        <w:t xml:space="preserve">, grazie al </w:t>
      </w:r>
      <w:r w:rsidR="005C641F" w:rsidRPr="00E0277A">
        <w:rPr>
          <w:b/>
          <w:sz w:val="32"/>
          <w:szCs w:val="32"/>
        </w:rPr>
        <w:t>digiuno</w:t>
      </w:r>
      <w:r w:rsidR="005C641F" w:rsidRPr="00E0277A">
        <w:rPr>
          <w:sz w:val="32"/>
          <w:szCs w:val="32"/>
        </w:rPr>
        <w:t xml:space="preserve">, che </w:t>
      </w:r>
      <w:r w:rsidR="005C641F" w:rsidRPr="00E0277A">
        <w:rPr>
          <w:b/>
          <w:sz w:val="32"/>
          <w:szCs w:val="32"/>
        </w:rPr>
        <w:t xml:space="preserve">non basta il pane per vivere. </w:t>
      </w:r>
      <w:r w:rsidR="005C641F" w:rsidRPr="00E0277A">
        <w:rPr>
          <w:sz w:val="32"/>
          <w:szCs w:val="32"/>
        </w:rPr>
        <w:t>Questa è la strada che porta a</w:t>
      </w:r>
      <w:r w:rsidR="004C6CED">
        <w:rPr>
          <w:sz w:val="32"/>
          <w:szCs w:val="32"/>
        </w:rPr>
        <w:t xml:space="preserve">lla </w:t>
      </w:r>
      <w:bookmarkStart w:id="0" w:name="_GoBack"/>
      <w:r w:rsidR="004C6CED" w:rsidRPr="004C6CED">
        <w:rPr>
          <w:b/>
          <w:sz w:val="32"/>
          <w:szCs w:val="32"/>
        </w:rPr>
        <w:t>m</w:t>
      </w:r>
      <w:bookmarkEnd w:id="0"/>
      <w:r w:rsidR="005C641F" w:rsidRPr="00E0277A">
        <w:rPr>
          <w:b/>
          <w:sz w:val="32"/>
          <w:szCs w:val="32"/>
        </w:rPr>
        <w:t xml:space="preserve">elodia della fraternità </w:t>
      </w:r>
      <w:r w:rsidR="005C641F" w:rsidRPr="00E0277A">
        <w:rPr>
          <w:sz w:val="32"/>
          <w:szCs w:val="32"/>
        </w:rPr>
        <w:t xml:space="preserve">che vince paura e angoscia. In questo momento, la nostra </w:t>
      </w:r>
      <w:r w:rsidR="005C641F" w:rsidRPr="00E0277A">
        <w:rPr>
          <w:b/>
          <w:sz w:val="32"/>
          <w:szCs w:val="32"/>
        </w:rPr>
        <w:t>Chiesa</w:t>
      </w:r>
      <w:r w:rsidR="005C641F" w:rsidRPr="00E0277A">
        <w:rPr>
          <w:sz w:val="32"/>
          <w:szCs w:val="32"/>
        </w:rPr>
        <w:t xml:space="preserve"> è </w:t>
      </w:r>
      <w:r w:rsidR="005C641F" w:rsidRPr="00E0277A">
        <w:rPr>
          <w:b/>
          <w:sz w:val="32"/>
          <w:szCs w:val="32"/>
        </w:rPr>
        <w:t xml:space="preserve">chiamata non </w:t>
      </w:r>
      <w:r w:rsidR="005C641F" w:rsidRPr="00E0277A">
        <w:rPr>
          <w:sz w:val="32"/>
          <w:szCs w:val="32"/>
        </w:rPr>
        <w:t xml:space="preserve">tanto a </w:t>
      </w:r>
      <w:r w:rsidR="005C641F" w:rsidRPr="00E0277A">
        <w:rPr>
          <w:b/>
          <w:sz w:val="32"/>
          <w:szCs w:val="32"/>
        </w:rPr>
        <w:t>difendersi</w:t>
      </w:r>
      <w:r w:rsidR="005C641F" w:rsidRPr="00E0277A">
        <w:rPr>
          <w:sz w:val="32"/>
          <w:szCs w:val="32"/>
        </w:rPr>
        <w:t xml:space="preserve">, come Ulisse, dalla realtà che la circonda, chiudendosi in </w:t>
      </w:r>
      <w:proofErr w:type="gramStart"/>
      <w:r w:rsidR="005C641F" w:rsidRPr="00E0277A">
        <w:rPr>
          <w:sz w:val="32"/>
          <w:szCs w:val="32"/>
        </w:rPr>
        <w:t>se</w:t>
      </w:r>
      <w:proofErr w:type="gramEnd"/>
      <w:r w:rsidR="005C641F" w:rsidRPr="00E0277A">
        <w:rPr>
          <w:sz w:val="32"/>
          <w:szCs w:val="32"/>
        </w:rPr>
        <w:t xml:space="preserve"> stessa, ma a </w:t>
      </w:r>
      <w:r w:rsidR="005C641F" w:rsidRPr="00E0277A">
        <w:rPr>
          <w:b/>
          <w:sz w:val="32"/>
          <w:szCs w:val="32"/>
        </w:rPr>
        <w:t xml:space="preserve">uscire in mare aperto </w:t>
      </w:r>
      <w:r w:rsidR="005C641F" w:rsidRPr="00E0277A">
        <w:rPr>
          <w:sz w:val="32"/>
          <w:szCs w:val="32"/>
        </w:rPr>
        <w:t xml:space="preserve">e, come Orfeo, a immettere </w:t>
      </w:r>
      <w:r w:rsidR="005C641F" w:rsidRPr="00E0277A">
        <w:rPr>
          <w:sz w:val="32"/>
          <w:szCs w:val="32"/>
        </w:rPr>
        <w:lastRenderedPageBreak/>
        <w:t xml:space="preserve">dentro la nostra realtà il </w:t>
      </w:r>
      <w:r w:rsidR="005C641F" w:rsidRPr="00E0277A">
        <w:rPr>
          <w:b/>
          <w:sz w:val="32"/>
          <w:szCs w:val="32"/>
        </w:rPr>
        <w:t xml:space="preserve">canto nuovo </w:t>
      </w:r>
      <w:r w:rsidR="005C641F" w:rsidRPr="00E0277A">
        <w:rPr>
          <w:sz w:val="32"/>
          <w:szCs w:val="32"/>
        </w:rPr>
        <w:t xml:space="preserve">che è il </w:t>
      </w:r>
      <w:r w:rsidR="005C641F" w:rsidRPr="00E0277A">
        <w:rPr>
          <w:b/>
          <w:sz w:val="32"/>
          <w:szCs w:val="32"/>
        </w:rPr>
        <w:t>Vangelo di Gesù di Nazareth</w:t>
      </w:r>
      <w:r w:rsidR="005C641F" w:rsidRPr="00E0277A">
        <w:rPr>
          <w:sz w:val="32"/>
          <w:szCs w:val="32"/>
        </w:rPr>
        <w:t xml:space="preserve">. </w:t>
      </w:r>
    </w:p>
    <w:p w:rsidR="00A97989" w:rsidRPr="00E0277A" w:rsidRDefault="005C641F" w:rsidP="00102589">
      <w:pPr>
        <w:jc w:val="both"/>
        <w:rPr>
          <w:sz w:val="32"/>
          <w:szCs w:val="32"/>
        </w:rPr>
      </w:pPr>
      <w:r w:rsidRPr="00E0277A">
        <w:rPr>
          <w:sz w:val="32"/>
          <w:szCs w:val="32"/>
        </w:rPr>
        <w:t>“Ecco ora il momento favorevole, ecco il giorno della Salvezza” (2Cor 6,2b)</w:t>
      </w:r>
      <w:r w:rsidR="00E0277A" w:rsidRPr="00E0277A">
        <w:rPr>
          <w:sz w:val="32"/>
          <w:szCs w:val="32"/>
        </w:rPr>
        <w:t xml:space="preserve">. </w:t>
      </w:r>
      <w:r w:rsidR="00E0277A" w:rsidRPr="00E0277A">
        <w:rPr>
          <w:b/>
          <w:sz w:val="32"/>
          <w:szCs w:val="32"/>
        </w:rPr>
        <w:t>Non lasciamoci scappare questa straordinaria opportunità</w:t>
      </w:r>
      <w:r w:rsidR="00E0277A" w:rsidRPr="00E0277A">
        <w:rPr>
          <w:sz w:val="32"/>
          <w:szCs w:val="32"/>
        </w:rPr>
        <w:t xml:space="preserve">. </w:t>
      </w:r>
    </w:p>
    <w:sectPr w:rsidR="00A97989" w:rsidRPr="00E027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E9"/>
    <w:rsid w:val="000B2303"/>
    <w:rsid w:val="00102589"/>
    <w:rsid w:val="00146B65"/>
    <w:rsid w:val="003F3C22"/>
    <w:rsid w:val="00405072"/>
    <w:rsid w:val="004C6CED"/>
    <w:rsid w:val="005C641F"/>
    <w:rsid w:val="006B40BE"/>
    <w:rsid w:val="007F2CD3"/>
    <w:rsid w:val="00855FD4"/>
    <w:rsid w:val="00A81A5E"/>
    <w:rsid w:val="00A97989"/>
    <w:rsid w:val="00BE556E"/>
    <w:rsid w:val="00D04E3B"/>
    <w:rsid w:val="00D322E9"/>
    <w:rsid w:val="00E0277A"/>
    <w:rsid w:val="00F4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A247"/>
  <w15:docId w15:val="{A66C4B13-CDD4-446B-8A29-06295AAA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2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2662</Characters>
  <Application>Microsoft Office Word</Application>
  <DocSecurity>4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lauro.tisi</dc:creator>
  <cp:lastModifiedBy>Piergiorgio Franceschini</cp:lastModifiedBy>
  <cp:revision>2</cp:revision>
  <cp:lastPrinted>2019-03-06T14:10:00Z</cp:lastPrinted>
  <dcterms:created xsi:type="dcterms:W3CDTF">2019-03-07T10:37:00Z</dcterms:created>
  <dcterms:modified xsi:type="dcterms:W3CDTF">2019-03-07T10:37:00Z</dcterms:modified>
</cp:coreProperties>
</file>