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8E563F" w:rsidP="00A047AC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D</w:t>
      </w:r>
      <w:r w:rsidR="00A047AC" w:rsidRPr="00525185">
        <w:rPr>
          <w:rFonts w:ascii="Arial" w:hAnsi="Arial" w:cs="Arial"/>
          <w:b/>
          <w:color w:val="0000FF"/>
        </w:rPr>
        <w:t>IOCESI DI TRENTO </w:t>
      </w:r>
      <w:r w:rsidR="00A047AC" w:rsidRPr="00525185">
        <w:rPr>
          <w:rFonts w:ascii="Arial" w:hAnsi="Arial" w:cs="Arial"/>
          <w:b/>
          <w:color w:val="0000FF"/>
        </w:rPr>
        <w:br/>
      </w:r>
      <w:r w:rsidR="00E62EA6">
        <w:rPr>
          <w:rFonts w:ascii="Arial" w:hAnsi="Arial" w:cs="Arial"/>
          <w:b/>
          <w:color w:val="0000FF"/>
        </w:rPr>
        <w:t>Servizio Comunicazione</w:t>
      </w:r>
    </w:p>
    <w:p w:rsidR="00074A54" w:rsidRPr="00074A54" w:rsidRDefault="003D3C34" w:rsidP="00A04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Fiera</w:t>
      </w:r>
      <w:r w:rsidR="00074A54" w:rsidRPr="00074A54">
        <w:rPr>
          <w:rFonts w:ascii="Arial" w:hAnsi="Arial" w:cs="Arial"/>
          <w:sz w:val="22"/>
          <w:szCs w:val="22"/>
        </w:rPr>
        <w:t xml:space="preserve">, </w:t>
      </w:r>
      <w:r w:rsidR="00F51250">
        <w:rPr>
          <w:rFonts w:ascii="Arial" w:hAnsi="Arial" w:cs="Arial"/>
          <w:sz w:val="22"/>
          <w:szCs w:val="22"/>
        </w:rPr>
        <w:t>2</w:t>
      </w:r>
      <w:r w:rsidR="00074A54" w:rsidRPr="00074A54">
        <w:rPr>
          <w:rFonts w:ascii="Arial" w:hAnsi="Arial" w:cs="Arial"/>
          <w:sz w:val="22"/>
          <w:szCs w:val="22"/>
        </w:rPr>
        <w:t xml:space="preserve">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="00074A54"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="00074A54"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E62EA6" w:rsidRDefault="00E62EA6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D66468" w:rsidRDefault="002F0051" w:rsidP="00D66468">
      <w:pPr>
        <w:pStyle w:val="Contenutotabella"/>
        <w:tabs>
          <w:tab w:val="left" w:pos="7371"/>
          <w:tab w:val="left" w:pos="8080"/>
          <w:tab w:val="left" w:pos="8505"/>
        </w:tabs>
        <w:rPr>
          <w:rFonts w:asciiTheme="minorHAnsi" w:hAnsiTheme="minorHAnsi" w:cs="Arial"/>
          <w:color w:val="002060"/>
          <w:sz w:val="22"/>
          <w:szCs w:val="22"/>
        </w:rPr>
      </w:pP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AF6707">
        <w:rPr>
          <w:rFonts w:asciiTheme="minorHAnsi" w:hAnsiTheme="minorHAnsi" w:cs="Arial"/>
          <w:color w:val="002060"/>
          <w:sz w:val="22"/>
          <w:szCs w:val="22"/>
        </w:rPr>
        <w:t>20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>/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1</w:t>
      </w:r>
      <w:r w:rsidR="00D66468">
        <w:rPr>
          <w:rFonts w:asciiTheme="minorHAnsi" w:hAnsiTheme="minorHAnsi" w:cs="Arial"/>
          <w:color w:val="002060"/>
          <w:sz w:val="22"/>
          <w:szCs w:val="22"/>
        </w:rPr>
        <w:t>9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D66468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160AD2">
        <w:rPr>
          <w:rFonts w:asciiTheme="minorHAnsi" w:hAnsiTheme="minorHAnsi" w:cs="Arial"/>
          <w:color w:val="002060"/>
          <w:sz w:val="22"/>
          <w:szCs w:val="22"/>
        </w:rPr>
        <w:t xml:space="preserve">   </w:t>
      </w:r>
      <w:r w:rsidR="00D66468">
        <w:rPr>
          <w:rFonts w:asciiTheme="minorHAnsi" w:hAnsiTheme="minorHAnsi" w:cs="Arial"/>
          <w:color w:val="002060"/>
          <w:sz w:val="22"/>
          <w:szCs w:val="22"/>
        </w:rPr>
        <w:t xml:space="preserve">   </w:t>
      </w:r>
      <w:r w:rsidR="00160AD2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E8081B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 w:rsidR="00826CF6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 w:rsidRPr="008E563F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 w:rsidR="00D954D6">
        <w:rPr>
          <w:rFonts w:asciiTheme="minorHAnsi" w:hAnsiTheme="minorHAnsi" w:cs="Arial"/>
          <w:color w:val="002060"/>
          <w:sz w:val="22"/>
          <w:szCs w:val="22"/>
        </w:rPr>
        <w:t xml:space="preserve">                     </w:t>
      </w:r>
      <w:r w:rsidR="00D66468">
        <w:rPr>
          <w:rFonts w:asciiTheme="minorHAnsi" w:hAnsiTheme="minorHAnsi" w:cs="Arial"/>
          <w:color w:val="002060"/>
          <w:sz w:val="22"/>
          <w:szCs w:val="22"/>
        </w:rPr>
        <w:t xml:space="preserve">       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ab/>
      </w:r>
      <w:r w:rsidR="002E3FCF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E8081B">
        <w:rPr>
          <w:rFonts w:asciiTheme="minorHAnsi" w:hAnsiTheme="minorHAnsi" w:cs="Arial"/>
          <w:color w:val="002060"/>
          <w:sz w:val="22"/>
          <w:szCs w:val="22"/>
        </w:rPr>
        <w:t xml:space="preserve">      </w:t>
      </w:r>
      <w:r w:rsidR="00D66468">
        <w:rPr>
          <w:rFonts w:asciiTheme="minorHAnsi" w:hAnsiTheme="minorHAnsi" w:cs="Arial"/>
          <w:color w:val="002060"/>
          <w:sz w:val="22"/>
          <w:szCs w:val="22"/>
        </w:rPr>
        <w:t xml:space="preserve"> 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4205DA">
        <w:rPr>
          <w:rFonts w:asciiTheme="minorHAnsi" w:hAnsiTheme="minorHAnsi" w:cs="Arial"/>
          <w:color w:val="002060"/>
          <w:sz w:val="22"/>
          <w:szCs w:val="22"/>
        </w:rPr>
        <w:t>2</w:t>
      </w:r>
      <w:r w:rsidR="00AF6707">
        <w:rPr>
          <w:rFonts w:asciiTheme="minorHAnsi" w:hAnsiTheme="minorHAnsi" w:cs="Arial"/>
          <w:color w:val="002060"/>
          <w:sz w:val="22"/>
          <w:szCs w:val="22"/>
        </w:rPr>
        <w:t>8</w:t>
      </w:r>
      <w:r w:rsidR="004205DA">
        <w:rPr>
          <w:rFonts w:asciiTheme="minorHAnsi" w:hAnsiTheme="minorHAnsi" w:cs="Arial"/>
          <w:color w:val="002060"/>
          <w:sz w:val="22"/>
          <w:szCs w:val="22"/>
        </w:rPr>
        <w:t xml:space="preserve"> marzo</w:t>
      </w:r>
      <w:r w:rsidR="00D66468">
        <w:rPr>
          <w:rFonts w:asciiTheme="minorHAnsi" w:hAnsiTheme="minorHAnsi" w:cs="Arial"/>
          <w:color w:val="002060"/>
          <w:sz w:val="22"/>
          <w:szCs w:val="22"/>
        </w:rPr>
        <w:t xml:space="preserve"> 2019</w:t>
      </w:r>
    </w:p>
    <w:p w:rsidR="00D66468" w:rsidRDefault="00D66468" w:rsidP="00D66468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AF6707" w:rsidRPr="00AF6707" w:rsidRDefault="00AF6707" w:rsidP="00AF6707">
      <w:pPr>
        <w:shd w:val="clear" w:color="auto" w:fill="FFFFFF"/>
        <w:spacing w:line="276" w:lineRule="aut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bookmarkStart w:id="0" w:name="_GoBack"/>
      <w:bookmarkEnd w:id="0"/>
      <w:r w:rsidRPr="00AF6707">
        <w:rPr>
          <w:rFonts w:asciiTheme="minorHAnsi" w:hAnsiTheme="minorHAnsi"/>
          <w:b/>
          <w:color w:val="002060"/>
          <w:sz w:val="36"/>
          <w:szCs w:val="36"/>
        </w:rPr>
        <w:t>Servizio Civile, nuove proposte d</w:t>
      </w:r>
      <w:r w:rsidRPr="00AF6707">
        <w:rPr>
          <w:rFonts w:asciiTheme="minorHAnsi" w:hAnsiTheme="minorHAnsi"/>
          <w:b/>
          <w:color w:val="002060"/>
          <w:sz w:val="36"/>
          <w:szCs w:val="36"/>
        </w:rPr>
        <w:t>a</w:t>
      </w:r>
      <w:r w:rsidRPr="00AF6707">
        <w:rPr>
          <w:rFonts w:asciiTheme="minorHAnsi" w:hAnsiTheme="minorHAnsi"/>
          <w:b/>
          <w:color w:val="002060"/>
          <w:sz w:val="36"/>
          <w:szCs w:val="36"/>
        </w:rPr>
        <w:t xml:space="preserve">lla Diocesi </w:t>
      </w:r>
      <w:r w:rsidRPr="00AF6707">
        <w:rPr>
          <w:rFonts w:asciiTheme="minorHAnsi" w:hAnsiTheme="minorHAnsi"/>
          <w:b/>
          <w:color w:val="002060"/>
          <w:sz w:val="36"/>
          <w:szCs w:val="36"/>
        </w:rPr>
        <w:t xml:space="preserve">di Trento </w:t>
      </w:r>
    </w:p>
    <w:p w:rsidR="00AF6707" w:rsidRPr="00AF6707" w:rsidRDefault="00AF6707" w:rsidP="00AF6707">
      <w:pPr>
        <w:shd w:val="clear" w:color="auto" w:fill="FFFFFF"/>
        <w:spacing w:line="276" w:lineRule="aut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AF6707">
        <w:rPr>
          <w:rFonts w:asciiTheme="minorHAnsi" w:hAnsiTheme="minorHAnsi"/>
          <w:b/>
          <w:color w:val="002060"/>
          <w:sz w:val="36"/>
          <w:szCs w:val="36"/>
        </w:rPr>
        <w:t xml:space="preserve">attraverso Caritas e </w:t>
      </w:r>
      <w:r w:rsidRPr="00AF6707">
        <w:rPr>
          <w:rFonts w:asciiTheme="minorHAnsi" w:hAnsiTheme="minorHAnsi"/>
          <w:b/>
          <w:color w:val="002060"/>
          <w:sz w:val="36"/>
          <w:szCs w:val="36"/>
        </w:rPr>
        <w:t>A</w:t>
      </w:r>
      <w:r w:rsidRPr="00AF6707">
        <w:rPr>
          <w:rFonts w:asciiTheme="minorHAnsi" w:hAnsiTheme="minorHAnsi"/>
          <w:b/>
          <w:color w:val="002060"/>
          <w:sz w:val="36"/>
          <w:szCs w:val="36"/>
        </w:rPr>
        <w:t>ssociazione NOI oratori</w:t>
      </w:r>
    </w:p>
    <w:p w:rsidR="00AF6707" w:rsidRPr="00AF6707" w:rsidRDefault="00AF6707" w:rsidP="00AF6707">
      <w:pPr>
        <w:shd w:val="clear" w:color="auto" w:fill="FFFFFF"/>
        <w:spacing w:before="100" w:beforeAutospacing="1" w:after="100" w:afterAutospacing="1" w:line="276" w:lineRule="auto"/>
        <w:jc w:val="both"/>
        <w:rPr>
          <w:rFonts w:asciiTheme="minorHAnsi" w:hAnsiTheme="minorHAnsi"/>
          <w:sz w:val="26"/>
          <w:szCs w:val="26"/>
        </w:rPr>
      </w:pPr>
      <w:r w:rsidRPr="00AF6707">
        <w:rPr>
          <w:rFonts w:asciiTheme="minorHAnsi" w:hAnsiTheme="minorHAnsi"/>
          <w:sz w:val="26"/>
          <w:szCs w:val="26"/>
        </w:rPr>
        <w:t xml:space="preserve">Nuove opportunità dalla Diocesi di Trento per i </w:t>
      </w:r>
      <w:r w:rsidRPr="00AF6707">
        <w:rPr>
          <w:rFonts w:asciiTheme="minorHAnsi" w:hAnsiTheme="minorHAnsi"/>
          <w:b/>
          <w:sz w:val="26"/>
          <w:szCs w:val="26"/>
        </w:rPr>
        <w:t>giovani che intendono svolgere il Servizio Civile Universale Provinciale</w:t>
      </w:r>
      <w:r w:rsidRPr="00AF6707">
        <w:rPr>
          <w:rFonts w:asciiTheme="minorHAnsi" w:hAnsiTheme="minorHAnsi"/>
          <w:sz w:val="26"/>
          <w:szCs w:val="26"/>
        </w:rPr>
        <w:t xml:space="preserve"> (SCUP). Due i versanti proposti, per candidati tra i 18 e i 28 anni, di qualsiasi nazionalità ed estrazione sociale, con otto progetti complessivi: quattro elaborati </w:t>
      </w:r>
      <w:r w:rsidRPr="00AF6707">
        <w:rPr>
          <w:rFonts w:asciiTheme="minorHAnsi" w:hAnsiTheme="minorHAnsi"/>
          <w:sz w:val="26"/>
          <w:szCs w:val="26"/>
        </w:rPr>
        <w:t xml:space="preserve">da </w:t>
      </w:r>
      <w:r w:rsidRPr="00AF6707">
        <w:rPr>
          <w:rFonts w:asciiTheme="minorHAnsi" w:hAnsiTheme="minorHAnsi"/>
          <w:b/>
          <w:sz w:val="26"/>
          <w:szCs w:val="26"/>
        </w:rPr>
        <w:t xml:space="preserve">Caritas Diocesana </w:t>
      </w:r>
      <w:r w:rsidRPr="00AF6707">
        <w:rPr>
          <w:rFonts w:asciiTheme="minorHAnsi" w:hAnsiTheme="minorHAnsi"/>
          <w:sz w:val="26"/>
          <w:szCs w:val="26"/>
        </w:rPr>
        <w:t>e</w:t>
      </w:r>
      <w:r w:rsidRPr="00AF6707">
        <w:rPr>
          <w:rFonts w:asciiTheme="minorHAnsi" w:hAnsiTheme="minorHAnsi"/>
          <w:b/>
          <w:sz w:val="26"/>
          <w:szCs w:val="26"/>
        </w:rPr>
        <w:t xml:space="preserve"> Fondazione Comunità Solidale </w:t>
      </w:r>
      <w:r w:rsidRPr="00AF6707">
        <w:rPr>
          <w:rFonts w:asciiTheme="minorHAnsi" w:hAnsiTheme="minorHAnsi"/>
          <w:sz w:val="26"/>
          <w:szCs w:val="26"/>
        </w:rPr>
        <w:t>e altrettanti sotto la regia dell’</w:t>
      </w:r>
      <w:r w:rsidRPr="00AF6707">
        <w:rPr>
          <w:rFonts w:asciiTheme="minorHAnsi" w:hAnsiTheme="minorHAnsi"/>
          <w:b/>
          <w:sz w:val="26"/>
          <w:szCs w:val="26"/>
        </w:rPr>
        <w:t>Associazione NOI oratori</w:t>
      </w:r>
      <w:r w:rsidRPr="00AF6707">
        <w:rPr>
          <w:rFonts w:asciiTheme="minorHAnsi" w:hAnsiTheme="minorHAnsi"/>
          <w:sz w:val="26"/>
          <w:szCs w:val="26"/>
        </w:rPr>
        <w:t xml:space="preserve">. </w:t>
      </w:r>
    </w:p>
    <w:p w:rsidR="00AF6707" w:rsidRPr="00AF6707" w:rsidRDefault="00AF6707" w:rsidP="00AF6707">
      <w:pPr>
        <w:shd w:val="clear" w:color="auto" w:fill="FFFFFF"/>
        <w:spacing w:before="100" w:beforeAutospacing="1" w:after="100" w:afterAutospacing="1" w:line="276" w:lineRule="auto"/>
        <w:rPr>
          <w:rFonts w:asciiTheme="minorHAnsi" w:hAnsiTheme="minorHAnsi" w:cs="Arial"/>
          <w:sz w:val="26"/>
          <w:szCs w:val="26"/>
        </w:rPr>
      </w:pPr>
      <w:r w:rsidRPr="00AF6707">
        <w:rPr>
          <w:rFonts w:asciiTheme="minorHAnsi" w:hAnsiTheme="minorHAnsi" w:cs="Arial"/>
          <w:sz w:val="26"/>
          <w:szCs w:val="26"/>
        </w:rPr>
        <w:t xml:space="preserve">Nel dettaglio ecco i progetti di </w:t>
      </w:r>
      <w:r w:rsidRPr="00842C41">
        <w:rPr>
          <w:rFonts w:asciiTheme="minorHAnsi" w:hAnsiTheme="minorHAnsi" w:cs="Arial"/>
          <w:b/>
          <w:sz w:val="26"/>
          <w:szCs w:val="26"/>
        </w:rPr>
        <w:t>Caritas</w:t>
      </w:r>
      <w:r w:rsidRPr="00AF6707">
        <w:rPr>
          <w:rFonts w:asciiTheme="minorHAnsi" w:hAnsiTheme="minorHAnsi" w:cs="Arial"/>
          <w:b/>
          <w:sz w:val="26"/>
          <w:szCs w:val="26"/>
        </w:rPr>
        <w:t xml:space="preserve"> e </w:t>
      </w:r>
      <w:r w:rsidRPr="00842C41">
        <w:rPr>
          <w:rFonts w:asciiTheme="minorHAnsi" w:hAnsiTheme="minorHAnsi" w:cs="Arial"/>
          <w:b/>
          <w:sz w:val="26"/>
          <w:szCs w:val="26"/>
        </w:rPr>
        <w:t>Fondazione Comunità Solidale</w:t>
      </w:r>
      <w:r w:rsidRPr="00AF6707">
        <w:rPr>
          <w:rFonts w:asciiTheme="minorHAnsi" w:hAnsiTheme="minorHAnsi" w:cs="Arial"/>
          <w:sz w:val="26"/>
          <w:szCs w:val="26"/>
        </w:rPr>
        <w:t>:</w:t>
      </w:r>
      <w:r w:rsidRPr="00842C41">
        <w:rPr>
          <w:rFonts w:asciiTheme="minorHAnsi" w:hAnsiTheme="minorHAnsi" w:cs="Arial"/>
          <w:sz w:val="26"/>
          <w:szCs w:val="26"/>
        </w:rPr>
        <w:t xml:space="preserve"> </w:t>
      </w:r>
    </w:p>
    <w:p w:rsidR="00AF6707" w:rsidRPr="00AF6707" w:rsidRDefault="00AF6707" w:rsidP="00AF6707">
      <w:pPr>
        <w:pStyle w:val="Paragrafoelenco"/>
        <w:numPr>
          <w:ilvl w:val="0"/>
          <w:numId w:val="3"/>
        </w:numPr>
        <w:shd w:val="clear" w:color="auto" w:fill="FFFFFF"/>
        <w:spacing w:before="100" w:beforeAutospacing="1" w:afterAutospacing="1" w:line="276" w:lineRule="auto"/>
        <w:rPr>
          <w:rFonts w:asciiTheme="minorHAnsi" w:hAnsiTheme="minorHAnsi" w:cs="Arial"/>
          <w:sz w:val="26"/>
          <w:szCs w:val="26"/>
        </w:rPr>
      </w:pPr>
      <w:r w:rsidRPr="00AF6707">
        <w:rPr>
          <w:rFonts w:asciiTheme="minorHAnsi" w:hAnsiTheme="minorHAnsi" w:cs="Arial"/>
          <w:b/>
          <w:bCs/>
          <w:sz w:val="26"/>
          <w:szCs w:val="26"/>
        </w:rPr>
        <w:t>Educazione al riuso consapevole nel progetto Altr’Uso</w:t>
      </w:r>
      <w:r w:rsidRPr="00AF6707">
        <w:rPr>
          <w:rFonts w:asciiTheme="minorHAnsi" w:hAnsiTheme="minorHAnsi" w:cs="Arial"/>
          <w:sz w:val="26"/>
          <w:szCs w:val="26"/>
        </w:rPr>
        <w:t> – presso i due Negozi Altr’Uso di Trento e Rovereto;</w:t>
      </w:r>
      <w:hyperlink r:id="rId7" w:tgtFrame="_blank" w:history="1">
        <w:r w:rsidRPr="00AF6707">
          <w:rPr>
            <w:rFonts w:asciiTheme="minorHAnsi" w:hAnsiTheme="minorHAnsi" w:cs="Arial"/>
            <w:sz w:val="26"/>
            <w:szCs w:val="26"/>
          </w:rPr>
          <w:t xml:space="preserve">  </w:t>
        </w:r>
        <w:r w:rsidRPr="00AF6707">
          <w:rPr>
            <w:rFonts w:asciiTheme="minorHAnsi" w:hAnsiTheme="minorHAnsi" w:cs="Arial"/>
            <w:sz w:val="26"/>
            <w:szCs w:val="26"/>
            <w:u w:val="single"/>
          </w:rPr>
          <w:t>scheda sintesi</w:t>
        </w:r>
        <w:r w:rsidRPr="00AF6707">
          <w:rPr>
            <w:rFonts w:asciiTheme="minorHAnsi" w:hAnsiTheme="minorHAnsi" w:cs="Arial"/>
            <w:sz w:val="26"/>
            <w:szCs w:val="26"/>
            <w:u w:val="single"/>
          </w:rPr>
          <w:t xml:space="preserve"> </w:t>
        </w:r>
        <w:r w:rsidRPr="00AF6707">
          <w:rPr>
            <w:rFonts w:asciiTheme="minorHAnsi" w:hAnsiTheme="minorHAnsi" w:cs="Arial"/>
            <w:sz w:val="26"/>
            <w:szCs w:val="26"/>
            <w:u w:val="single"/>
          </w:rPr>
          <w:t>progetto</w:t>
        </w:r>
      </w:hyperlink>
      <w:r w:rsidRPr="00AF6707">
        <w:rPr>
          <w:rFonts w:asciiTheme="minorHAnsi" w:hAnsiTheme="minorHAnsi" w:cs="Arial"/>
          <w:sz w:val="26"/>
          <w:szCs w:val="26"/>
        </w:rPr>
        <w:t xml:space="preserve"> </w:t>
      </w:r>
    </w:p>
    <w:p w:rsidR="00AF6707" w:rsidRPr="00842C41" w:rsidRDefault="00AF6707" w:rsidP="00AF6707">
      <w:pPr>
        <w:pStyle w:val="Paragrafoelenco"/>
        <w:numPr>
          <w:ilvl w:val="0"/>
          <w:numId w:val="3"/>
        </w:numPr>
        <w:shd w:val="clear" w:color="auto" w:fill="FFFFFF"/>
        <w:spacing w:before="100" w:beforeAutospacing="1" w:afterAutospacing="1" w:line="276" w:lineRule="auto"/>
        <w:rPr>
          <w:rFonts w:asciiTheme="minorHAnsi" w:hAnsiTheme="minorHAnsi" w:cs="Arial"/>
          <w:sz w:val="26"/>
          <w:szCs w:val="26"/>
        </w:rPr>
      </w:pPr>
      <w:r w:rsidRPr="00AF6707">
        <w:rPr>
          <w:rFonts w:asciiTheme="minorHAnsi" w:hAnsiTheme="minorHAnsi" w:cs="Arial"/>
          <w:b/>
          <w:bCs/>
          <w:sz w:val="26"/>
          <w:szCs w:val="26"/>
        </w:rPr>
        <w:t>Sentiero dell’inclusione</w:t>
      </w:r>
      <w:r w:rsidRPr="00842C41">
        <w:rPr>
          <w:rFonts w:asciiTheme="minorHAnsi" w:hAnsiTheme="minorHAnsi" w:cs="Arial"/>
          <w:sz w:val="26"/>
          <w:szCs w:val="26"/>
        </w:rPr>
        <w:t> –</w:t>
      </w:r>
      <w:r w:rsidRPr="00AF6707">
        <w:rPr>
          <w:rFonts w:asciiTheme="minorHAnsi" w:hAnsiTheme="minorHAnsi" w:cs="Arial"/>
          <w:sz w:val="26"/>
          <w:szCs w:val="26"/>
        </w:rPr>
        <w:t xml:space="preserve"> </w:t>
      </w:r>
      <w:r w:rsidRPr="00842C41">
        <w:rPr>
          <w:rFonts w:asciiTheme="minorHAnsi" w:hAnsiTheme="minorHAnsi" w:cs="Arial"/>
          <w:sz w:val="26"/>
          <w:szCs w:val="26"/>
        </w:rPr>
        <w:t>presso la Casa Il Sentiero di Trento; </w:t>
      </w:r>
      <w:hyperlink r:id="rId8" w:tgtFrame="_blank" w:history="1">
        <w:r w:rsidRPr="00AF6707">
          <w:rPr>
            <w:rFonts w:asciiTheme="minorHAnsi" w:hAnsiTheme="minorHAnsi" w:cs="Arial"/>
            <w:sz w:val="26"/>
            <w:szCs w:val="26"/>
            <w:u w:val="single"/>
          </w:rPr>
          <w:t xml:space="preserve">scheda </w:t>
        </w:r>
        <w:r w:rsidRPr="00AF6707">
          <w:rPr>
            <w:rFonts w:asciiTheme="minorHAnsi" w:hAnsiTheme="minorHAnsi" w:cs="Arial"/>
            <w:sz w:val="26"/>
            <w:szCs w:val="26"/>
            <w:u w:val="single"/>
          </w:rPr>
          <w:t>s</w:t>
        </w:r>
        <w:r w:rsidRPr="00AF6707">
          <w:rPr>
            <w:rFonts w:asciiTheme="minorHAnsi" w:hAnsiTheme="minorHAnsi" w:cs="Arial"/>
            <w:sz w:val="26"/>
            <w:szCs w:val="26"/>
            <w:u w:val="single"/>
          </w:rPr>
          <w:t>intesi progetto</w:t>
        </w:r>
      </w:hyperlink>
    </w:p>
    <w:p w:rsidR="00AF6707" w:rsidRPr="00842C41" w:rsidRDefault="00AF6707" w:rsidP="00AF6707">
      <w:pPr>
        <w:numPr>
          <w:ilvl w:val="0"/>
          <w:numId w:val="3"/>
        </w:numPr>
        <w:shd w:val="clear" w:color="auto" w:fill="FFFFFF"/>
        <w:spacing w:line="276" w:lineRule="auto"/>
        <w:rPr>
          <w:rFonts w:asciiTheme="minorHAnsi" w:hAnsiTheme="minorHAnsi" w:cs="Arial"/>
          <w:sz w:val="26"/>
          <w:szCs w:val="26"/>
        </w:rPr>
      </w:pPr>
      <w:r w:rsidRPr="00AF6707">
        <w:rPr>
          <w:rFonts w:asciiTheme="minorHAnsi" w:hAnsiTheme="minorHAnsi" w:cs="Arial"/>
          <w:b/>
          <w:bCs/>
          <w:sz w:val="26"/>
          <w:szCs w:val="26"/>
        </w:rPr>
        <w:t xml:space="preserve">Oltre la povertà </w:t>
      </w:r>
      <w:r w:rsidRPr="00AF6707">
        <w:rPr>
          <w:rFonts w:asciiTheme="minorHAnsi" w:hAnsiTheme="minorHAnsi" w:cs="Arial"/>
          <w:bCs/>
          <w:sz w:val="26"/>
          <w:szCs w:val="26"/>
        </w:rPr>
        <w:t>–</w:t>
      </w:r>
      <w:r w:rsidRPr="00842C41">
        <w:rPr>
          <w:rFonts w:asciiTheme="minorHAnsi" w:hAnsiTheme="minorHAnsi" w:cs="Arial"/>
          <w:sz w:val="26"/>
          <w:szCs w:val="26"/>
        </w:rPr>
        <w:t> presso la Casa di Accoglienza e Centro diurno Il Portico di Rovereto; </w:t>
      </w:r>
      <w:hyperlink r:id="rId9" w:tgtFrame="_blank" w:history="1">
        <w:r w:rsidRPr="00AF6707">
          <w:rPr>
            <w:rFonts w:asciiTheme="minorHAnsi" w:hAnsiTheme="minorHAnsi" w:cs="Arial"/>
            <w:sz w:val="26"/>
            <w:szCs w:val="26"/>
            <w:u w:val="single"/>
          </w:rPr>
          <w:t xml:space="preserve">scheda sintesi </w:t>
        </w:r>
        <w:r w:rsidRPr="00AF6707">
          <w:rPr>
            <w:rFonts w:asciiTheme="minorHAnsi" w:hAnsiTheme="minorHAnsi" w:cs="Arial"/>
            <w:sz w:val="26"/>
            <w:szCs w:val="26"/>
            <w:u w:val="single"/>
          </w:rPr>
          <w:t>p</w:t>
        </w:r>
        <w:r w:rsidRPr="00AF6707">
          <w:rPr>
            <w:rFonts w:asciiTheme="minorHAnsi" w:hAnsiTheme="minorHAnsi" w:cs="Arial"/>
            <w:sz w:val="26"/>
            <w:szCs w:val="26"/>
            <w:u w:val="single"/>
          </w:rPr>
          <w:t>rogetto</w:t>
        </w:r>
      </w:hyperlink>
    </w:p>
    <w:p w:rsidR="00AF6707" w:rsidRPr="00AF6707" w:rsidRDefault="00AF6707" w:rsidP="00AF6707">
      <w:pPr>
        <w:numPr>
          <w:ilvl w:val="0"/>
          <w:numId w:val="3"/>
        </w:numPr>
        <w:shd w:val="clear" w:color="auto" w:fill="FFFFFF"/>
        <w:spacing w:line="276" w:lineRule="auto"/>
        <w:rPr>
          <w:rFonts w:asciiTheme="minorHAnsi" w:hAnsiTheme="minorHAnsi" w:cs="Arial"/>
          <w:sz w:val="26"/>
          <w:szCs w:val="26"/>
        </w:rPr>
      </w:pPr>
      <w:r w:rsidRPr="00AF6707">
        <w:rPr>
          <w:rFonts w:asciiTheme="minorHAnsi" w:hAnsiTheme="minorHAnsi" w:cs="Arial"/>
          <w:b/>
          <w:bCs/>
          <w:sz w:val="26"/>
          <w:szCs w:val="26"/>
        </w:rPr>
        <w:t>Una casa per l’autonomia </w:t>
      </w:r>
      <w:r w:rsidRPr="00842C41">
        <w:rPr>
          <w:rFonts w:asciiTheme="minorHAnsi" w:hAnsiTheme="minorHAnsi" w:cs="Arial"/>
          <w:sz w:val="26"/>
          <w:szCs w:val="26"/>
        </w:rPr>
        <w:t>–</w:t>
      </w:r>
      <w:r w:rsidRPr="00AF6707">
        <w:rPr>
          <w:rFonts w:asciiTheme="minorHAnsi" w:hAnsiTheme="minorHAnsi" w:cs="Arial"/>
          <w:sz w:val="26"/>
          <w:szCs w:val="26"/>
        </w:rPr>
        <w:t xml:space="preserve"> </w:t>
      </w:r>
      <w:r w:rsidRPr="00842C41">
        <w:rPr>
          <w:rFonts w:asciiTheme="minorHAnsi" w:hAnsiTheme="minorHAnsi" w:cs="Arial"/>
          <w:sz w:val="26"/>
          <w:szCs w:val="26"/>
        </w:rPr>
        <w:t xml:space="preserve">presso gli </w:t>
      </w:r>
      <w:r w:rsidRPr="00AF6707">
        <w:rPr>
          <w:rFonts w:asciiTheme="minorHAnsi" w:hAnsiTheme="minorHAnsi" w:cs="Arial"/>
          <w:sz w:val="26"/>
          <w:szCs w:val="26"/>
        </w:rPr>
        <w:t>a</w:t>
      </w:r>
      <w:r w:rsidRPr="00842C41">
        <w:rPr>
          <w:rFonts w:asciiTheme="minorHAnsi" w:hAnsiTheme="minorHAnsi" w:cs="Arial"/>
          <w:sz w:val="26"/>
          <w:szCs w:val="26"/>
        </w:rPr>
        <w:t>lloggi di Trento; </w:t>
      </w:r>
      <w:hyperlink r:id="rId10" w:tgtFrame="_blank" w:history="1">
        <w:r w:rsidRPr="00AF6707">
          <w:rPr>
            <w:rFonts w:asciiTheme="minorHAnsi" w:hAnsiTheme="minorHAnsi" w:cs="Arial"/>
            <w:sz w:val="26"/>
            <w:szCs w:val="26"/>
            <w:u w:val="single"/>
          </w:rPr>
          <w:t>scheda sin</w:t>
        </w:r>
        <w:r w:rsidRPr="00AF6707">
          <w:rPr>
            <w:rFonts w:asciiTheme="minorHAnsi" w:hAnsiTheme="minorHAnsi" w:cs="Arial"/>
            <w:sz w:val="26"/>
            <w:szCs w:val="26"/>
            <w:u w:val="single"/>
          </w:rPr>
          <w:t>t</w:t>
        </w:r>
        <w:r w:rsidRPr="00AF6707">
          <w:rPr>
            <w:rFonts w:asciiTheme="minorHAnsi" w:hAnsiTheme="minorHAnsi" w:cs="Arial"/>
            <w:sz w:val="26"/>
            <w:szCs w:val="26"/>
            <w:u w:val="single"/>
          </w:rPr>
          <w:t>esi progetto</w:t>
        </w:r>
      </w:hyperlink>
    </w:p>
    <w:p w:rsidR="00AF6707" w:rsidRPr="00AF6707" w:rsidRDefault="00AF6707" w:rsidP="00AF6707">
      <w:pPr>
        <w:shd w:val="clear" w:color="auto" w:fill="FFFFFF"/>
        <w:spacing w:line="276" w:lineRule="auto"/>
        <w:ind w:left="720"/>
        <w:rPr>
          <w:rFonts w:asciiTheme="minorHAnsi" w:hAnsiTheme="minorHAnsi" w:cs="Arial"/>
          <w:sz w:val="26"/>
          <w:szCs w:val="26"/>
        </w:rPr>
      </w:pPr>
    </w:p>
    <w:p w:rsidR="00AF6707" w:rsidRDefault="00AF6707" w:rsidP="00AF6707">
      <w:pPr>
        <w:spacing w:line="276" w:lineRule="auto"/>
        <w:rPr>
          <w:rFonts w:asciiTheme="minorHAnsi" w:hAnsiTheme="minorHAnsi"/>
          <w:sz w:val="26"/>
          <w:szCs w:val="26"/>
        </w:rPr>
      </w:pPr>
      <w:r w:rsidRPr="00AF6707">
        <w:rPr>
          <w:rFonts w:asciiTheme="minorHAnsi" w:hAnsiTheme="minorHAnsi"/>
          <w:sz w:val="26"/>
          <w:szCs w:val="26"/>
        </w:rPr>
        <w:t xml:space="preserve">Quattro anche i progetti di </w:t>
      </w:r>
      <w:r w:rsidRPr="00AF6707">
        <w:rPr>
          <w:rFonts w:asciiTheme="minorHAnsi" w:hAnsiTheme="minorHAnsi"/>
          <w:b/>
          <w:sz w:val="26"/>
          <w:szCs w:val="26"/>
        </w:rPr>
        <w:t>NOI Oratori</w:t>
      </w:r>
      <w:r w:rsidRPr="00AF6707">
        <w:rPr>
          <w:rFonts w:asciiTheme="minorHAnsi" w:hAnsiTheme="minorHAnsi"/>
          <w:sz w:val="26"/>
          <w:szCs w:val="26"/>
        </w:rPr>
        <w:t xml:space="preserve">: </w:t>
      </w:r>
    </w:p>
    <w:p w:rsidR="00AF6707" w:rsidRPr="00AF6707" w:rsidRDefault="00AF6707" w:rsidP="00AF6707">
      <w:pPr>
        <w:spacing w:line="276" w:lineRule="auto"/>
        <w:rPr>
          <w:rFonts w:asciiTheme="minorHAnsi" w:hAnsiTheme="minorHAnsi"/>
          <w:sz w:val="26"/>
          <w:szCs w:val="26"/>
        </w:rPr>
      </w:pPr>
    </w:p>
    <w:p w:rsidR="00AF6707" w:rsidRPr="00AF6707" w:rsidRDefault="00AF6707" w:rsidP="00AF6707">
      <w:pPr>
        <w:pStyle w:val="Paragrafoelenco"/>
        <w:numPr>
          <w:ilvl w:val="0"/>
          <w:numId w:val="4"/>
        </w:numPr>
        <w:spacing w:after="160" w:line="276" w:lineRule="auto"/>
        <w:rPr>
          <w:rFonts w:asciiTheme="minorHAnsi" w:hAnsiTheme="minorHAnsi" w:cs="Helvetica"/>
          <w:sz w:val="26"/>
          <w:szCs w:val="26"/>
        </w:rPr>
      </w:pPr>
      <w:r w:rsidRPr="00AF6707">
        <w:rPr>
          <w:rFonts w:asciiTheme="minorHAnsi" w:hAnsiTheme="minorHAnsi"/>
          <w:b/>
          <w:sz w:val="26"/>
          <w:szCs w:val="26"/>
        </w:rPr>
        <w:t xml:space="preserve">L'oratorio fa per NOI </w:t>
      </w:r>
      <w:r w:rsidRPr="00AF6707">
        <w:rPr>
          <w:rFonts w:asciiTheme="minorHAnsi" w:hAnsiTheme="minorHAnsi"/>
          <w:sz w:val="26"/>
          <w:szCs w:val="26"/>
        </w:rPr>
        <w:t xml:space="preserve">(animazione presso l'oratorio </w:t>
      </w:r>
      <w:proofErr w:type="spellStart"/>
      <w:r w:rsidRPr="00AF6707">
        <w:rPr>
          <w:rFonts w:asciiTheme="minorHAnsi" w:hAnsiTheme="minorHAnsi"/>
          <w:sz w:val="26"/>
          <w:szCs w:val="26"/>
        </w:rPr>
        <w:t>Rosmini</w:t>
      </w:r>
      <w:proofErr w:type="spellEnd"/>
      <w:r w:rsidRPr="00AF6707">
        <w:rPr>
          <w:rFonts w:asciiTheme="minorHAnsi" w:hAnsiTheme="minorHAnsi"/>
          <w:sz w:val="26"/>
          <w:szCs w:val="26"/>
        </w:rPr>
        <w:t xml:space="preserve"> di Rovereto);  </w:t>
      </w:r>
      <w:hyperlink r:id="rId11" w:tgtFrame="_blank" w:history="1">
        <w:r w:rsidRPr="00AF6707">
          <w:rPr>
            <w:rFonts w:asciiTheme="minorHAnsi" w:hAnsiTheme="minorHAnsi" w:cs="Helvetica"/>
            <w:bCs/>
            <w:sz w:val="26"/>
            <w:szCs w:val="26"/>
            <w:bdr w:val="none" w:sz="0" w:space="0" w:color="auto" w:frame="1"/>
          </w:rPr>
          <w:br/>
        </w:r>
        <w:r w:rsidRPr="00AF6707">
          <w:rPr>
            <w:rFonts w:asciiTheme="minorHAnsi" w:hAnsiTheme="minorHAnsi" w:cs="Helvetica"/>
            <w:bCs/>
            <w:sz w:val="26"/>
            <w:szCs w:val="26"/>
            <w:u w:val="single"/>
            <w:bdr w:val="none" w:sz="0" w:space="0" w:color="auto" w:frame="1"/>
          </w:rPr>
          <w:t>Proget</w:t>
        </w:r>
        <w:r w:rsidRPr="00AF6707">
          <w:rPr>
            <w:rFonts w:asciiTheme="minorHAnsi" w:hAnsiTheme="minorHAnsi" w:cs="Helvetica"/>
            <w:bCs/>
            <w:sz w:val="26"/>
            <w:szCs w:val="26"/>
            <w:u w:val="single"/>
            <w:bdr w:val="none" w:sz="0" w:space="0" w:color="auto" w:frame="1"/>
          </w:rPr>
          <w:t>t</w:t>
        </w:r>
        <w:r w:rsidRPr="00AF6707">
          <w:rPr>
            <w:rFonts w:asciiTheme="minorHAnsi" w:hAnsiTheme="minorHAnsi" w:cs="Helvetica"/>
            <w:bCs/>
            <w:sz w:val="26"/>
            <w:szCs w:val="26"/>
            <w:u w:val="single"/>
            <w:bdr w:val="none" w:sz="0" w:space="0" w:color="auto" w:frame="1"/>
          </w:rPr>
          <w:t>o in</w:t>
        </w:r>
        <w:r w:rsidRPr="00AF6707">
          <w:rPr>
            <w:rFonts w:asciiTheme="minorHAnsi" w:hAnsiTheme="minorHAnsi" w:cs="Helvetica"/>
            <w:bCs/>
            <w:sz w:val="26"/>
            <w:szCs w:val="26"/>
            <w:u w:val="single"/>
            <w:bdr w:val="none" w:sz="0" w:space="0" w:color="auto" w:frame="1"/>
          </w:rPr>
          <w:t>t</w:t>
        </w:r>
        <w:r w:rsidRPr="00AF6707">
          <w:rPr>
            <w:rFonts w:asciiTheme="minorHAnsi" w:hAnsiTheme="minorHAnsi" w:cs="Helvetica"/>
            <w:bCs/>
            <w:sz w:val="26"/>
            <w:szCs w:val="26"/>
            <w:u w:val="single"/>
            <w:bdr w:val="none" w:sz="0" w:space="0" w:color="auto" w:frame="1"/>
          </w:rPr>
          <w:t>egrale</w:t>
        </w:r>
      </w:hyperlink>
      <w:r w:rsidRPr="00AF6707">
        <w:rPr>
          <w:rFonts w:asciiTheme="minorHAnsi" w:hAnsiTheme="minorHAnsi" w:cs="Helvetica"/>
          <w:bCs/>
          <w:sz w:val="26"/>
          <w:szCs w:val="26"/>
          <w:bdr w:val="none" w:sz="0" w:space="0" w:color="auto" w:frame="1"/>
        </w:rPr>
        <w:t xml:space="preserve"> - </w:t>
      </w:r>
      <w:hyperlink r:id="rId12" w:tgtFrame="_blank" w:history="1">
        <w:r w:rsidRPr="00AF6707">
          <w:rPr>
            <w:rStyle w:val="Enfasigrassetto"/>
            <w:rFonts w:asciiTheme="minorHAnsi" w:hAnsiTheme="minorHAnsi" w:cs="Helvetica"/>
            <w:b w:val="0"/>
            <w:sz w:val="26"/>
            <w:szCs w:val="26"/>
            <w:u w:val="single"/>
            <w:bdr w:val="none" w:sz="0" w:space="0" w:color="auto" w:frame="1"/>
            <w:shd w:val="clear" w:color="auto" w:fill="FFFFFF"/>
          </w:rPr>
          <w:t>Scheda di sintesi</w:t>
        </w:r>
      </w:hyperlink>
      <w:r w:rsidRPr="00AF6707">
        <w:rPr>
          <w:rFonts w:asciiTheme="minorHAnsi" w:hAnsiTheme="minorHAnsi"/>
          <w:b/>
          <w:sz w:val="26"/>
          <w:szCs w:val="26"/>
        </w:rPr>
        <w:t xml:space="preserve"> -</w:t>
      </w:r>
      <w:r w:rsidRPr="00AF6707">
        <w:rPr>
          <w:rFonts w:asciiTheme="minorHAnsi" w:hAnsiTheme="minorHAnsi"/>
          <w:sz w:val="26"/>
          <w:szCs w:val="26"/>
        </w:rPr>
        <w:t xml:space="preserve"> </w:t>
      </w:r>
      <w:r w:rsidRPr="00AF6707">
        <w:rPr>
          <w:rFonts w:asciiTheme="minorHAnsi" w:hAnsiTheme="minorHAnsi" w:cs="Helvetica"/>
          <w:sz w:val="26"/>
          <w:szCs w:val="26"/>
        </w:rPr>
        <w:t xml:space="preserve"> </w:t>
      </w:r>
      <w:hyperlink r:id="rId13" w:tgtFrame="_blank" w:history="1">
        <w:r w:rsidRPr="00AF6707">
          <w:rPr>
            <w:rFonts w:asciiTheme="minorHAnsi" w:hAnsiTheme="minorHAnsi" w:cs="Helvetica"/>
            <w:bCs/>
            <w:sz w:val="26"/>
            <w:szCs w:val="26"/>
            <w:u w:val="single"/>
            <w:bdr w:val="none" w:sz="0" w:space="0" w:color="auto" w:frame="1"/>
          </w:rPr>
          <w:t>Locandina</w:t>
        </w:r>
      </w:hyperlink>
      <w:r w:rsidRPr="00AF6707">
        <w:rPr>
          <w:rFonts w:asciiTheme="minorHAnsi" w:hAnsiTheme="minorHAnsi" w:cs="Helvetica"/>
          <w:bCs/>
          <w:sz w:val="26"/>
          <w:szCs w:val="26"/>
          <w:bdr w:val="none" w:sz="0" w:space="0" w:color="auto" w:frame="1"/>
        </w:rPr>
        <w:t xml:space="preserve">  </w:t>
      </w:r>
    </w:p>
    <w:p w:rsidR="00AF6707" w:rsidRPr="00AF6707" w:rsidRDefault="00AF6707" w:rsidP="00AF6707">
      <w:pPr>
        <w:pStyle w:val="Paragrafoelenco"/>
        <w:spacing w:line="276" w:lineRule="auto"/>
        <w:rPr>
          <w:rFonts w:asciiTheme="minorHAnsi" w:hAnsiTheme="minorHAnsi" w:cs="Helvetica"/>
          <w:sz w:val="26"/>
          <w:szCs w:val="26"/>
        </w:rPr>
      </w:pPr>
    </w:p>
    <w:p w:rsidR="00AF6707" w:rsidRPr="00AF6707" w:rsidRDefault="00AF6707" w:rsidP="00AF6707">
      <w:pPr>
        <w:pStyle w:val="Paragrafoelenco"/>
        <w:numPr>
          <w:ilvl w:val="0"/>
          <w:numId w:val="4"/>
        </w:numPr>
        <w:spacing w:line="276" w:lineRule="auto"/>
        <w:rPr>
          <w:rFonts w:asciiTheme="minorHAnsi" w:hAnsiTheme="minorHAnsi" w:cs="Helvetica"/>
          <w:sz w:val="26"/>
          <w:szCs w:val="26"/>
        </w:rPr>
      </w:pPr>
      <w:r w:rsidRPr="00AF6707">
        <w:rPr>
          <w:rFonts w:asciiTheme="minorHAnsi" w:hAnsiTheme="minorHAnsi"/>
          <w:b/>
          <w:sz w:val="26"/>
          <w:szCs w:val="26"/>
        </w:rPr>
        <w:t xml:space="preserve">Crescere con NOI... ora e insieme </w:t>
      </w:r>
      <w:r w:rsidRPr="00AF6707">
        <w:rPr>
          <w:rFonts w:asciiTheme="minorHAnsi" w:hAnsiTheme="minorHAnsi"/>
          <w:sz w:val="26"/>
          <w:szCs w:val="26"/>
        </w:rPr>
        <w:t xml:space="preserve">(animazione presso l'oratorio di </w:t>
      </w:r>
      <w:proofErr w:type="spellStart"/>
      <w:r w:rsidRPr="00AF6707">
        <w:rPr>
          <w:rFonts w:asciiTheme="minorHAnsi" w:hAnsiTheme="minorHAnsi"/>
          <w:sz w:val="26"/>
          <w:szCs w:val="26"/>
        </w:rPr>
        <w:t>Dro</w:t>
      </w:r>
      <w:proofErr w:type="spellEnd"/>
      <w:r w:rsidRPr="00AF6707">
        <w:rPr>
          <w:rFonts w:asciiTheme="minorHAnsi" w:hAnsiTheme="minorHAnsi"/>
          <w:sz w:val="26"/>
          <w:szCs w:val="26"/>
        </w:rPr>
        <w:t>)</w:t>
      </w:r>
    </w:p>
    <w:p w:rsidR="00AF6707" w:rsidRPr="00AF6707" w:rsidRDefault="00AF6707" w:rsidP="00AF6707">
      <w:pPr>
        <w:pStyle w:val="Paragrafoelenco"/>
        <w:spacing w:line="276" w:lineRule="auto"/>
        <w:rPr>
          <w:rFonts w:asciiTheme="minorHAnsi" w:hAnsiTheme="minorHAnsi" w:cs="Helvetica"/>
          <w:sz w:val="26"/>
          <w:szCs w:val="26"/>
        </w:rPr>
      </w:pPr>
      <w:hyperlink r:id="rId14" w:tgtFrame="_blank" w:history="1">
        <w:r w:rsidRPr="00AF6707">
          <w:rPr>
            <w:rFonts w:asciiTheme="minorHAnsi" w:hAnsiTheme="minorHAnsi" w:cs="Helvetica"/>
            <w:bCs/>
            <w:sz w:val="26"/>
            <w:szCs w:val="26"/>
            <w:u w:val="single"/>
            <w:bdr w:val="none" w:sz="0" w:space="0" w:color="auto" w:frame="1"/>
          </w:rPr>
          <w:t>Progetto integrale</w:t>
        </w:r>
      </w:hyperlink>
      <w:r w:rsidRPr="00AF6707">
        <w:rPr>
          <w:rFonts w:asciiTheme="minorHAnsi" w:hAnsiTheme="minorHAnsi" w:cs="Helvetica"/>
          <w:sz w:val="26"/>
          <w:szCs w:val="26"/>
        </w:rPr>
        <w:t xml:space="preserve"> - </w:t>
      </w:r>
      <w:hyperlink r:id="rId15" w:tgtFrame="_blank" w:history="1">
        <w:r w:rsidRPr="00AF6707">
          <w:rPr>
            <w:rFonts w:asciiTheme="minorHAnsi" w:hAnsiTheme="minorHAnsi" w:cs="Helvetica"/>
            <w:bCs/>
            <w:sz w:val="26"/>
            <w:szCs w:val="26"/>
            <w:u w:val="single"/>
            <w:bdr w:val="none" w:sz="0" w:space="0" w:color="auto" w:frame="1"/>
          </w:rPr>
          <w:t>Scheda di sintesi</w:t>
        </w:r>
      </w:hyperlink>
      <w:r w:rsidRPr="00AF6707">
        <w:rPr>
          <w:rFonts w:asciiTheme="minorHAnsi" w:hAnsiTheme="minorHAnsi" w:cs="Helvetica"/>
          <w:sz w:val="26"/>
          <w:szCs w:val="26"/>
        </w:rPr>
        <w:t xml:space="preserve"> - </w:t>
      </w:r>
      <w:hyperlink r:id="rId16" w:tgtFrame="_blank" w:history="1">
        <w:r w:rsidRPr="00AF6707">
          <w:rPr>
            <w:rFonts w:asciiTheme="minorHAnsi" w:hAnsiTheme="minorHAnsi" w:cs="Helvetica"/>
            <w:bCs/>
            <w:sz w:val="26"/>
            <w:szCs w:val="26"/>
            <w:u w:val="single"/>
            <w:bdr w:val="none" w:sz="0" w:space="0" w:color="auto" w:frame="1"/>
          </w:rPr>
          <w:t>Locandina</w:t>
        </w:r>
      </w:hyperlink>
      <w:r w:rsidRPr="00AF6707">
        <w:rPr>
          <w:rFonts w:asciiTheme="minorHAnsi" w:hAnsiTheme="minorHAnsi" w:cs="Helvetica"/>
          <w:b/>
          <w:bCs/>
          <w:sz w:val="26"/>
          <w:szCs w:val="26"/>
          <w:bdr w:val="none" w:sz="0" w:space="0" w:color="auto" w:frame="1"/>
        </w:rPr>
        <w:t xml:space="preserve"> </w:t>
      </w:r>
    </w:p>
    <w:p w:rsidR="00AF6707" w:rsidRPr="00AF6707" w:rsidRDefault="00AF6707" w:rsidP="00AF6707">
      <w:pPr>
        <w:pStyle w:val="Paragrafoelenco"/>
        <w:spacing w:line="276" w:lineRule="auto"/>
        <w:rPr>
          <w:rFonts w:asciiTheme="minorHAnsi" w:hAnsiTheme="minorHAnsi" w:cs="Helvetica"/>
          <w:sz w:val="26"/>
          <w:szCs w:val="26"/>
        </w:rPr>
      </w:pPr>
    </w:p>
    <w:p w:rsidR="00AF6707" w:rsidRPr="00AF6707" w:rsidRDefault="00AF6707" w:rsidP="00AF6707">
      <w:pPr>
        <w:pStyle w:val="Paragrafoelenco"/>
        <w:numPr>
          <w:ilvl w:val="0"/>
          <w:numId w:val="4"/>
        </w:numPr>
        <w:spacing w:line="276" w:lineRule="auto"/>
        <w:rPr>
          <w:rFonts w:asciiTheme="minorHAnsi" w:hAnsiTheme="minorHAnsi" w:cs="Arial"/>
          <w:sz w:val="26"/>
          <w:szCs w:val="26"/>
        </w:rPr>
      </w:pPr>
      <w:r w:rsidRPr="00AF6707">
        <w:rPr>
          <w:rFonts w:asciiTheme="minorHAnsi" w:hAnsiTheme="minorHAnsi"/>
          <w:b/>
          <w:sz w:val="26"/>
          <w:szCs w:val="26"/>
        </w:rPr>
        <w:t xml:space="preserve">Office LAB 3.0 Imparare facendo </w:t>
      </w:r>
      <w:r w:rsidRPr="00AF6707">
        <w:rPr>
          <w:rFonts w:asciiTheme="minorHAnsi" w:hAnsiTheme="minorHAnsi"/>
          <w:sz w:val="26"/>
          <w:szCs w:val="26"/>
        </w:rPr>
        <w:t xml:space="preserve">(in collaborazione con gli uffici amministrativi di Arcidiocesi) </w:t>
      </w:r>
      <w:r w:rsidRPr="00AF6707">
        <w:rPr>
          <w:rFonts w:asciiTheme="minorHAnsi" w:hAnsiTheme="minorHAnsi" w:cs="Helvetica"/>
          <w:sz w:val="26"/>
          <w:szCs w:val="26"/>
        </w:rPr>
        <w:t xml:space="preserve">  </w:t>
      </w:r>
      <w:hyperlink r:id="rId17" w:tgtFrame="_blank" w:history="1">
        <w:r w:rsidRPr="00AF6707">
          <w:rPr>
            <w:rFonts w:asciiTheme="minorHAnsi" w:hAnsiTheme="minorHAnsi" w:cs="Helvetica"/>
            <w:bCs/>
            <w:sz w:val="26"/>
            <w:szCs w:val="26"/>
            <w:u w:val="single"/>
            <w:bdr w:val="none" w:sz="0" w:space="0" w:color="auto" w:frame="1"/>
          </w:rPr>
          <w:t>Progetto integrale</w:t>
        </w:r>
      </w:hyperlink>
      <w:r w:rsidRPr="00AF6707">
        <w:rPr>
          <w:rFonts w:asciiTheme="minorHAnsi" w:hAnsiTheme="minorHAnsi" w:cs="Helvetica"/>
          <w:sz w:val="26"/>
          <w:szCs w:val="26"/>
        </w:rPr>
        <w:t xml:space="preserve"> - </w:t>
      </w:r>
      <w:hyperlink r:id="rId18" w:tgtFrame="_blank" w:history="1">
        <w:r w:rsidRPr="00AF6707">
          <w:rPr>
            <w:rFonts w:asciiTheme="minorHAnsi" w:hAnsiTheme="minorHAnsi" w:cs="Helvetica"/>
            <w:bCs/>
            <w:sz w:val="26"/>
            <w:szCs w:val="26"/>
            <w:u w:val="single"/>
            <w:bdr w:val="none" w:sz="0" w:space="0" w:color="auto" w:frame="1"/>
          </w:rPr>
          <w:t>Scheda di sintesi</w:t>
        </w:r>
      </w:hyperlink>
      <w:r w:rsidRPr="00AF6707">
        <w:rPr>
          <w:rFonts w:asciiTheme="minorHAnsi" w:hAnsiTheme="minorHAnsi" w:cs="Helvetica"/>
          <w:sz w:val="26"/>
          <w:szCs w:val="26"/>
        </w:rPr>
        <w:t xml:space="preserve"> - </w:t>
      </w:r>
      <w:hyperlink r:id="rId19" w:tgtFrame="_blank" w:history="1">
        <w:r w:rsidRPr="00AF6707">
          <w:rPr>
            <w:rFonts w:asciiTheme="minorHAnsi" w:hAnsiTheme="minorHAnsi" w:cs="Helvetica"/>
            <w:bCs/>
            <w:sz w:val="26"/>
            <w:szCs w:val="26"/>
            <w:u w:val="single"/>
            <w:bdr w:val="none" w:sz="0" w:space="0" w:color="auto" w:frame="1"/>
          </w:rPr>
          <w:t>Locandina</w:t>
        </w:r>
      </w:hyperlink>
      <w:r w:rsidRPr="00AF6707">
        <w:rPr>
          <w:rFonts w:asciiTheme="minorHAnsi" w:hAnsiTheme="minorHAnsi" w:cs="Helvetica"/>
          <w:bCs/>
          <w:sz w:val="26"/>
          <w:szCs w:val="26"/>
          <w:bdr w:val="none" w:sz="0" w:space="0" w:color="auto" w:frame="1"/>
        </w:rPr>
        <w:t xml:space="preserve"> </w:t>
      </w:r>
    </w:p>
    <w:p w:rsidR="00AF6707" w:rsidRPr="00AF6707" w:rsidRDefault="00AF6707" w:rsidP="00AF6707">
      <w:pPr>
        <w:pStyle w:val="Paragrafoelenco"/>
        <w:rPr>
          <w:rFonts w:asciiTheme="minorHAnsi" w:hAnsiTheme="minorHAnsi"/>
          <w:b/>
          <w:sz w:val="26"/>
          <w:szCs w:val="26"/>
        </w:rPr>
      </w:pPr>
    </w:p>
    <w:p w:rsidR="00AF6707" w:rsidRPr="00842C41" w:rsidRDefault="00AF6707" w:rsidP="00AF6707">
      <w:pPr>
        <w:pStyle w:val="Paragrafoelenco"/>
        <w:numPr>
          <w:ilvl w:val="0"/>
          <w:numId w:val="4"/>
        </w:numPr>
        <w:spacing w:line="276" w:lineRule="auto"/>
        <w:rPr>
          <w:rFonts w:asciiTheme="minorHAnsi" w:hAnsiTheme="minorHAnsi" w:cs="Arial"/>
          <w:sz w:val="26"/>
          <w:szCs w:val="26"/>
        </w:rPr>
      </w:pPr>
      <w:r w:rsidRPr="00AF6707">
        <w:rPr>
          <w:rFonts w:asciiTheme="minorHAnsi" w:hAnsiTheme="minorHAnsi"/>
          <w:b/>
          <w:sz w:val="26"/>
          <w:szCs w:val="26"/>
        </w:rPr>
        <w:t xml:space="preserve">Programma il futuro 1.0 </w:t>
      </w:r>
      <w:r w:rsidRPr="00AF6707">
        <w:rPr>
          <w:rFonts w:asciiTheme="minorHAnsi" w:hAnsiTheme="minorHAnsi"/>
          <w:sz w:val="26"/>
          <w:szCs w:val="26"/>
        </w:rPr>
        <w:t xml:space="preserve">(prevede attività in ambito diocesano sul versante comunicazione e tecnologie) </w:t>
      </w:r>
      <w:hyperlink r:id="rId20" w:tgtFrame="_blank" w:history="1">
        <w:r w:rsidRPr="00AF6707">
          <w:rPr>
            <w:rFonts w:asciiTheme="minorHAnsi" w:hAnsiTheme="minorHAnsi" w:cs="Helvetica"/>
            <w:bCs/>
            <w:sz w:val="26"/>
            <w:szCs w:val="26"/>
            <w:u w:val="single"/>
            <w:bdr w:val="none" w:sz="0" w:space="0" w:color="auto" w:frame="1"/>
          </w:rPr>
          <w:t>Progetto integrale</w:t>
        </w:r>
      </w:hyperlink>
      <w:r w:rsidRPr="00AF6707">
        <w:rPr>
          <w:rFonts w:asciiTheme="minorHAnsi" w:hAnsiTheme="minorHAnsi" w:cs="Helvetica"/>
          <w:sz w:val="26"/>
          <w:szCs w:val="26"/>
        </w:rPr>
        <w:t xml:space="preserve"> - </w:t>
      </w:r>
      <w:hyperlink r:id="rId21" w:tgtFrame="_blank" w:history="1">
        <w:r w:rsidRPr="00AF6707">
          <w:rPr>
            <w:rFonts w:asciiTheme="minorHAnsi" w:hAnsiTheme="minorHAnsi" w:cs="Helvetica"/>
            <w:bCs/>
            <w:sz w:val="26"/>
            <w:szCs w:val="26"/>
            <w:u w:val="single"/>
            <w:bdr w:val="none" w:sz="0" w:space="0" w:color="auto" w:frame="1"/>
          </w:rPr>
          <w:t>Scheda di sintesi</w:t>
        </w:r>
      </w:hyperlink>
      <w:r w:rsidRPr="00AF6707">
        <w:rPr>
          <w:rFonts w:asciiTheme="minorHAnsi" w:hAnsiTheme="minorHAnsi" w:cs="Helvetica"/>
          <w:sz w:val="26"/>
          <w:szCs w:val="26"/>
        </w:rPr>
        <w:t xml:space="preserve"> - </w:t>
      </w:r>
      <w:hyperlink r:id="rId22" w:tgtFrame="_blank" w:history="1">
        <w:r w:rsidRPr="00AF6707">
          <w:rPr>
            <w:rFonts w:asciiTheme="minorHAnsi" w:hAnsiTheme="minorHAnsi" w:cs="Helvetica"/>
            <w:bCs/>
            <w:sz w:val="26"/>
            <w:szCs w:val="26"/>
            <w:u w:val="single"/>
            <w:bdr w:val="none" w:sz="0" w:space="0" w:color="auto" w:frame="1"/>
          </w:rPr>
          <w:t>Locandina</w:t>
        </w:r>
      </w:hyperlink>
      <w:r w:rsidRPr="00AF6707">
        <w:rPr>
          <w:rFonts w:asciiTheme="minorHAnsi" w:hAnsiTheme="minorHAnsi" w:cs="Helvetica"/>
          <w:bCs/>
          <w:sz w:val="26"/>
          <w:szCs w:val="26"/>
          <w:bdr w:val="none" w:sz="0" w:space="0" w:color="auto" w:frame="1"/>
        </w:rPr>
        <w:t xml:space="preserve"> </w:t>
      </w:r>
    </w:p>
    <w:p w:rsidR="00AF6707" w:rsidRPr="00AF6707" w:rsidRDefault="00AF6707" w:rsidP="00D66468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sectPr w:rsidR="00AF6707" w:rsidRPr="00AF6707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061F2"/>
    <w:multiLevelType w:val="hybridMultilevel"/>
    <w:tmpl w:val="4990B0AC"/>
    <w:lvl w:ilvl="0" w:tplc="AE4C422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40972"/>
    <w:multiLevelType w:val="multilevel"/>
    <w:tmpl w:val="FEACA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35FEF"/>
    <w:rsid w:val="00044897"/>
    <w:rsid w:val="00074A54"/>
    <w:rsid w:val="000B6BB6"/>
    <w:rsid w:val="000C323E"/>
    <w:rsid w:val="000E2436"/>
    <w:rsid w:val="001132DE"/>
    <w:rsid w:val="00152744"/>
    <w:rsid w:val="00160AD2"/>
    <w:rsid w:val="00196478"/>
    <w:rsid w:val="001B0EDE"/>
    <w:rsid w:val="001B3BBF"/>
    <w:rsid w:val="001C6E95"/>
    <w:rsid w:val="001D63D2"/>
    <w:rsid w:val="001F69AF"/>
    <w:rsid w:val="00215D62"/>
    <w:rsid w:val="00234B16"/>
    <w:rsid w:val="00260042"/>
    <w:rsid w:val="00263728"/>
    <w:rsid w:val="00290529"/>
    <w:rsid w:val="002B28E0"/>
    <w:rsid w:val="002C6748"/>
    <w:rsid w:val="002D69D2"/>
    <w:rsid w:val="002E3FCF"/>
    <w:rsid w:val="002F0051"/>
    <w:rsid w:val="002F5F18"/>
    <w:rsid w:val="0033156E"/>
    <w:rsid w:val="00356B64"/>
    <w:rsid w:val="00363788"/>
    <w:rsid w:val="003A08D1"/>
    <w:rsid w:val="003A3E0C"/>
    <w:rsid w:val="003D3C34"/>
    <w:rsid w:val="003E6AB2"/>
    <w:rsid w:val="004205DA"/>
    <w:rsid w:val="00430624"/>
    <w:rsid w:val="0043372B"/>
    <w:rsid w:val="00434E1B"/>
    <w:rsid w:val="004512C1"/>
    <w:rsid w:val="0046065F"/>
    <w:rsid w:val="004C0346"/>
    <w:rsid w:val="004C1F77"/>
    <w:rsid w:val="004D0BF6"/>
    <w:rsid w:val="004D254F"/>
    <w:rsid w:val="004E0F86"/>
    <w:rsid w:val="004E27F4"/>
    <w:rsid w:val="005039E0"/>
    <w:rsid w:val="00525185"/>
    <w:rsid w:val="005256AA"/>
    <w:rsid w:val="0054584E"/>
    <w:rsid w:val="00546561"/>
    <w:rsid w:val="00550BDD"/>
    <w:rsid w:val="00555668"/>
    <w:rsid w:val="00556007"/>
    <w:rsid w:val="00582A43"/>
    <w:rsid w:val="00587052"/>
    <w:rsid w:val="00596EDD"/>
    <w:rsid w:val="005A2A73"/>
    <w:rsid w:val="005F2B19"/>
    <w:rsid w:val="0063245C"/>
    <w:rsid w:val="0065022C"/>
    <w:rsid w:val="00674236"/>
    <w:rsid w:val="00686E56"/>
    <w:rsid w:val="00693294"/>
    <w:rsid w:val="006A36FB"/>
    <w:rsid w:val="006E038C"/>
    <w:rsid w:val="006E2CA5"/>
    <w:rsid w:val="006E3D7A"/>
    <w:rsid w:val="007172B4"/>
    <w:rsid w:val="00721A3B"/>
    <w:rsid w:val="0075721E"/>
    <w:rsid w:val="00771003"/>
    <w:rsid w:val="007868CC"/>
    <w:rsid w:val="00786ECF"/>
    <w:rsid w:val="00793E80"/>
    <w:rsid w:val="007A335E"/>
    <w:rsid w:val="007C1E16"/>
    <w:rsid w:val="007D37CB"/>
    <w:rsid w:val="007E5E51"/>
    <w:rsid w:val="007F7C35"/>
    <w:rsid w:val="00804647"/>
    <w:rsid w:val="008223DC"/>
    <w:rsid w:val="00826CF6"/>
    <w:rsid w:val="00867242"/>
    <w:rsid w:val="008720A0"/>
    <w:rsid w:val="00883325"/>
    <w:rsid w:val="0089522A"/>
    <w:rsid w:val="008A0552"/>
    <w:rsid w:val="008B0CE0"/>
    <w:rsid w:val="008B7C55"/>
    <w:rsid w:val="008E45E9"/>
    <w:rsid w:val="008E563F"/>
    <w:rsid w:val="008F421D"/>
    <w:rsid w:val="00940ABC"/>
    <w:rsid w:val="00944D3C"/>
    <w:rsid w:val="009528E6"/>
    <w:rsid w:val="009532C8"/>
    <w:rsid w:val="009A4D3C"/>
    <w:rsid w:val="009A79BF"/>
    <w:rsid w:val="009D67DD"/>
    <w:rsid w:val="009E5342"/>
    <w:rsid w:val="009E7C48"/>
    <w:rsid w:val="00A047AC"/>
    <w:rsid w:val="00A16699"/>
    <w:rsid w:val="00A6194F"/>
    <w:rsid w:val="00A838D0"/>
    <w:rsid w:val="00A95F09"/>
    <w:rsid w:val="00AA50BB"/>
    <w:rsid w:val="00AC136B"/>
    <w:rsid w:val="00AC1A7B"/>
    <w:rsid w:val="00AD714B"/>
    <w:rsid w:val="00AE5F0E"/>
    <w:rsid w:val="00AF074E"/>
    <w:rsid w:val="00AF6707"/>
    <w:rsid w:val="00B33637"/>
    <w:rsid w:val="00B73E39"/>
    <w:rsid w:val="00B96EBF"/>
    <w:rsid w:val="00BA16F4"/>
    <w:rsid w:val="00BB19C3"/>
    <w:rsid w:val="00BB22BF"/>
    <w:rsid w:val="00BC3EA1"/>
    <w:rsid w:val="00BD3255"/>
    <w:rsid w:val="00C03919"/>
    <w:rsid w:val="00C315F4"/>
    <w:rsid w:val="00C372D4"/>
    <w:rsid w:val="00C537BC"/>
    <w:rsid w:val="00C8287D"/>
    <w:rsid w:val="00C93BF1"/>
    <w:rsid w:val="00CC1AF1"/>
    <w:rsid w:val="00CD50CE"/>
    <w:rsid w:val="00D10691"/>
    <w:rsid w:val="00D1193A"/>
    <w:rsid w:val="00D3332D"/>
    <w:rsid w:val="00D357BF"/>
    <w:rsid w:val="00D66468"/>
    <w:rsid w:val="00D80420"/>
    <w:rsid w:val="00D954D6"/>
    <w:rsid w:val="00DD10D1"/>
    <w:rsid w:val="00DE19F7"/>
    <w:rsid w:val="00DF4572"/>
    <w:rsid w:val="00E33376"/>
    <w:rsid w:val="00E62EA6"/>
    <w:rsid w:val="00E708CE"/>
    <w:rsid w:val="00E8081B"/>
    <w:rsid w:val="00EB22C9"/>
    <w:rsid w:val="00EB4532"/>
    <w:rsid w:val="00ED4202"/>
    <w:rsid w:val="00F462C9"/>
    <w:rsid w:val="00F47488"/>
    <w:rsid w:val="00F51250"/>
    <w:rsid w:val="00F6623F"/>
    <w:rsid w:val="00F752E2"/>
    <w:rsid w:val="00F76031"/>
    <w:rsid w:val="00F81F5D"/>
    <w:rsid w:val="00F92D9D"/>
    <w:rsid w:val="00FA36A8"/>
    <w:rsid w:val="00FD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A8661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viziocivile.provincia.tn.it/binary/pat_servizio_civile2012/progetti/scheda_di_sintesi_Caritas_Il_Sentiero_dell_inclusione.1552042264.pdf" TargetMode="External"/><Relationship Id="rId13" Type="http://schemas.openxmlformats.org/officeDocument/2006/relationships/hyperlink" Target="https://www.noitrento.it/images/FEB2019/Progetti_bandi3.jpg" TargetMode="External"/><Relationship Id="rId18" Type="http://schemas.openxmlformats.org/officeDocument/2006/relationships/hyperlink" Target="https://www.noitrento.it/images/FEB2019/NOI_TRENTO_SCHEDA_DI_SINTESI__Office_LAB_3.0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oitrento.it/images/FEB2019/NOI_TRENTO_SCHEDA_DI_SINTESI_PROGRAMMA_IL_FUTURO_1.0.pdf" TargetMode="External"/><Relationship Id="rId7" Type="http://schemas.openxmlformats.org/officeDocument/2006/relationships/hyperlink" Target="http://www.serviziocivile.provincia.tn.it/binary/pat_servizio_civile2012/progetti/scheda_di_sintesi_Caritas_Educazione_al_riuso_consapevole_nel_progetto_Altr_Uso.1552042299.pdf" TargetMode="External"/><Relationship Id="rId12" Type="http://schemas.openxmlformats.org/officeDocument/2006/relationships/hyperlink" Target="https://www.noitrento.it/images/FEB2019/NOI_TRENTO_SCHEDA_DI_SINTESI_Crescere_con_Noi.pdf" TargetMode="External"/><Relationship Id="rId17" Type="http://schemas.openxmlformats.org/officeDocument/2006/relationships/hyperlink" Target="https://www.noitrento.it/images/FEB2019/NOI_TRENTO_PROGETTO_Office_LAB_3.0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oitrento.it/images/FEB2019/Progetti_bandi4.jpg" TargetMode="External"/><Relationship Id="rId20" Type="http://schemas.openxmlformats.org/officeDocument/2006/relationships/hyperlink" Target="https://www.noitrento.it/images/FEB2019/NOI_TRENTO_PROGETTO_PROGRAMMA_IL_FUTURO_1.0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11" Type="http://schemas.openxmlformats.org/officeDocument/2006/relationships/hyperlink" Target="https://www.noitrento.it/images/FEB2019/NOI_TRENTO_PROGETTO_LOratorio_fa_per_NOI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noitrento.it/images/FEB2019/NOI_TRENTO_SCHEDA_DI_SINTESI_Crescere_con_Noi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erviziocivile.provincia.tn.it/binary/pat_servizio_civile2012/progetti/scheda_di_sintesi_Caritas_Una_casa_per_l_autonomia.1552041910.pdf" TargetMode="External"/><Relationship Id="rId19" Type="http://schemas.openxmlformats.org/officeDocument/2006/relationships/hyperlink" Target="https://www.noitrento.it/images/FEB2019/Progetti_bandi2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rviziocivile.provincia.tn.it/binary/pat_servizio_civile2012/progetti/scheda_di_sintesi_Caritas_Oltre_la_povert_.1552042228.pdf" TargetMode="External"/><Relationship Id="rId14" Type="http://schemas.openxmlformats.org/officeDocument/2006/relationships/hyperlink" Target="https://www.noitrento.it/images/FEB2019/NOI_TRENTO_PROGETTO_Crescere_con_Noi.pdf" TargetMode="External"/><Relationship Id="rId22" Type="http://schemas.openxmlformats.org/officeDocument/2006/relationships/hyperlink" Target="https://www.noitrento.it/images/FEB2019/Progetti_bandi.jp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29CBB-0116-4663-92C7-2C75A0A16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4</cp:revision>
  <cp:lastPrinted>2019-03-28T11:33:00Z</cp:lastPrinted>
  <dcterms:created xsi:type="dcterms:W3CDTF">2019-03-28T11:30:00Z</dcterms:created>
  <dcterms:modified xsi:type="dcterms:W3CDTF">2019-03-28T11:33:00Z</dcterms:modified>
</cp:coreProperties>
</file>