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AE" w:rsidRDefault="006F0AAE" w:rsidP="00E96DE5">
      <w:pPr>
        <w:spacing w:after="0" w:line="240" w:lineRule="auto"/>
        <w:jc w:val="center"/>
        <w:rPr>
          <w:noProof/>
          <w:lang w:eastAsia="it-IT"/>
        </w:rPr>
      </w:pP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proofErr w:type="spellStart"/>
      <w:r w:rsidRPr="58B6F4F6">
        <w:rPr>
          <w:rFonts w:ascii="Arial" w:eastAsia="Arial" w:hAnsi="Arial" w:cs="Arial"/>
          <w:b/>
          <w:bCs/>
          <w:color w:val="0000FF"/>
        </w:rPr>
        <w:t>ServizioUfficio</w:t>
      </w:r>
      <w:proofErr w:type="spellEnd"/>
      <w:r w:rsidRPr="58B6F4F6">
        <w:rPr>
          <w:rFonts w:ascii="Arial" w:eastAsia="Arial" w:hAnsi="Arial" w:cs="Arial"/>
          <w:b/>
          <w:bCs/>
          <w:color w:val="0000FF"/>
        </w:rPr>
        <w:t xml:space="preserve"> stampa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Via San Giovanni Bosco, 3 - 38122 Trento </w:t>
      </w:r>
      <w:r>
        <w:br/>
      </w:r>
      <w:proofErr w:type="spellStart"/>
      <w:r w:rsidRPr="58B6F4F6">
        <w:rPr>
          <w:rFonts w:ascii="Arial" w:eastAsia="Arial" w:hAnsi="Arial" w:cs="Arial"/>
        </w:rPr>
        <w:t>Tel</w:t>
      </w:r>
      <w:proofErr w:type="spellEnd"/>
      <w:r w:rsidRPr="58B6F4F6">
        <w:rPr>
          <w:rFonts w:ascii="Arial" w:eastAsia="Arial" w:hAnsi="Arial" w:cs="Arial"/>
        </w:rPr>
        <w:t xml:space="preserve"> 0461/272.733; 345/2670822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e-mail: </w:t>
      </w:r>
      <w:hyperlink r:id="rId4">
        <w:r w:rsidRPr="58B6F4F6">
          <w:rPr>
            <w:rStyle w:val="Collegamentoipertestuale"/>
            <w:rFonts w:ascii="Arial" w:eastAsia="Arial" w:hAnsi="Arial" w:cs="Arial"/>
          </w:rPr>
          <w:t>ufficiostampa@diocesitn.it</w:t>
        </w:r>
      </w:hyperlink>
      <w:r w:rsidRPr="58B6F4F6">
        <w:rPr>
          <w:rFonts w:ascii="Arial" w:eastAsia="Arial" w:hAnsi="Arial" w:cs="Arial"/>
        </w:rPr>
        <w:t xml:space="preserve"> </w:t>
      </w:r>
    </w:p>
    <w:p w:rsidR="006D535F" w:rsidRDefault="006D535F" w:rsidP="006D535F">
      <w:pPr>
        <w:spacing w:after="40"/>
        <w:jc w:val="both"/>
        <w:rPr>
          <w:rFonts w:ascii="Calibri" w:eastAsia="Calibri" w:hAnsi="Calibri" w:cs="Calibri"/>
          <w:color w:val="002060"/>
        </w:rPr>
      </w:pPr>
      <w:r>
        <w:br/>
      </w:r>
      <w:r w:rsidRPr="78EC66BF">
        <w:rPr>
          <w:rFonts w:ascii="Calibri" w:eastAsia="Calibri" w:hAnsi="Calibri" w:cs="Calibri"/>
          <w:color w:val="002060"/>
        </w:rPr>
        <w:t>Comunicato stampa n° 2</w:t>
      </w:r>
      <w:r>
        <w:rPr>
          <w:rFonts w:ascii="Calibri" w:eastAsia="Calibri" w:hAnsi="Calibri" w:cs="Calibri"/>
          <w:color w:val="002060"/>
        </w:rPr>
        <w:t>9</w:t>
      </w:r>
      <w:r w:rsidRPr="78EC66BF">
        <w:rPr>
          <w:rFonts w:ascii="Calibri" w:eastAsia="Calibri" w:hAnsi="Calibri" w:cs="Calibri"/>
          <w:color w:val="002060"/>
        </w:rPr>
        <w:t xml:space="preserve">/19                                                                                      </w:t>
      </w:r>
      <w:r>
        <w:rPr>
          <w:rFonts w:ascii="Calibri" w:eastAsia="Calibri" w:hAnsi="Calibri" w:cs="Calibri"/>
          <w:color w:val="002060"/>
        </w:rPr>
        <w:t xml:space="preserve">                </w:t>
      </w:r>
      <w:r w:rsidRPr="78EC66BF">
        <w:rPr>
          <w:rFonts w:ascii="Calibri" w:eastAsia="Calibri" w:hAnsi="Calibri" w:cs="Calibri"/>
          <w:color w:val="002060"/>
        </w:rPr>
        <w:t xml:space="preserve"> Trento, </w:t>
      </w:r>
      <w:r>
        <w:rPr>
          <w:rFonts w:ascii="Calibri" w:eastAsia="Calibri" w:hAnsi="Calibri" w:cs="Calibri"/>
          <w:color w:val="002060"/>
        </w:rPr>
        <w:t>2</w:t>
      </w:r>
      <w:r>
        <w:rPr>
          <w:rFonts w:ascii="Calibri" w:eastAsia="Calibri" w:hAnsi="Calibri" w:cs="Calibri"/>
          <w:color w:val="002060"/>
        </w:rPr>
        <w:t>6</w:t>
      </w:r>
      <w:r w:rsidRPr="78EC66BF">
        <w:rPr>
          <w:rFonts w:ascii="Calibri" w:eastAsia="Calibri" w:hAnsi="Calibri" w:cs="Calibri"/>
          <w:color w:val="002060"/>
        </w:rPr>
        <w:t xml:space="preserve"> aprile 2019</w:t>
      </w:r>
      <w:bookmarkStart w:id="0" w:name="_GoBack"/>
      <w:bookmarkEnd w:id="0"/>
    </w:p>
    <w:p w:rsidR="006D535F" w:rsidRDefault="006D535F" w:rsidP="006D535F">
      <w:pPr>
        <w:spacing w:after="40"/>
        <w:jc w:val="both"/>
      </w:pPr>
    </w:p>
    <w:p w:rsidR="00B37B50" w:rsidRDefault="00442D3F" w:rsidP="00E96DE5">
      <w:pPr>
        <w:spacing w:after="0" w:line="240" w:lineRule="auto"/>
        <w:jc w:val="center"/>
        <w:rPr>
          <w:b/>
          <w:color w:val="002060"/>
          <w:sz w:val="36"/>
          <w:szCs w:val="36"/>
        </w:rPr>
      </w:pPr>
      <w:r w:rsidRPr="00442D3F">
        <w:rPr>
          <w:b/>
          <w:color w:val="002060"/>
          <w:sz w:val="36"/>
          <w:szCs w:val="36"/>
        </w:rPr>
        <w:t xml:space="preserve">A Rovereto dal 27 aprile al 19 maggio </w:t>
      </w:r>
      <w:r w:rsidR="00E96DE5">
        <w:rPr>
          <w:b/>
          <w:color w:val="002060"/>
          <w:sz w:val="36"/>
          <w:szCs w:val="36"/>
        </w:rPr>
        <w:t xml:space="preserve">ritorna, dopo cinquant’anni, la “missione al popolo” di sei parrocchie con </w:t>
      </w:r>
      <w:r w:rsidR="00E96DE5" w:rsidRPr="00E96DE5">
        <w:rPr>
          <w:b/>
          <w:color w:val="002060"/>
          <w:sz w:val="36"/>
          <w:szCs w:val="36"/>
        </w:rPr>
        <w:t>#</w:t>
      </w:r>
      <w:proofErr w:type="spellStart"/>
      <w:r w:rsidR="00E96DE5" w:rsidRPr="00E96DE5">
        <w:rPr>
          <w:b/>
          <w:color w:val="002060"/>
          <w:sz w:val="36"/>
          <w:szCs w:val="36"/>
        </w:rPr>
        <w:t>passaParola</w:t>
      </w:r>
      <w:proofErr w:type="spellEnd"/>
      <w:r w:rsidR="00E96DE5">
        <w:rPr>
          <w:b/>
          <w:color w:val="002060"/>
          <w:sz w:val="36"/>
          <w:szCs w:val="36"/>
        </w:rPr>
        <w:t xml:space="preserve">. </w:t>
      </w:r>
      <w:r w:rsidRPr="00442D3F">
        <w:rPr>
          <w:b/>
          <w:color w:val="002060"/>
          <w:sz w:val="36"/>
          <w:szCs w:val="36"/>
        </w:rPr>
        <w:t xml:space="preserve">Don Nicolli: </w:t>
      </w:r>
      <w:r w:rsidR="00E96DE5">
        <w:rPr>
          <w:b/>
          <w:color w:val="002060"/>
          <w:sz w:val="36"/>
          <w:szCs w:val="36"/>
        </w:rPr>
        <w:t xml:space="preserve">“Per portare </w:t>
      </w:r>
      <w:r w:rsidRPr="00442D3F">
        <w:rPr>
          <w:b/>
          <w:color w:val="002060"/>
          <w:sz w:val="36"/>
          <w:szCs w:val="36"/>
        </w:rPr>
        <w:t>gioia evangelica</w:t>
      </w:r>
      <w:r w:rsidR="00E96DE5">
        <w:rPr>
          <w:b/>
          <w:color w:val="002060"/>
          <w:sz w:val="36"/>
          <w:szCs w:val="36"/>
        </w:rPr>
        <w:t>”</w:t>
      </w:r>
      <w:r w:rsidRPr="00442D3F">
        <w:rPr>
          <w:b/>
          <w:color w:val="002060"/>
          <w:sz w:val="36"/>
          <w:szCs w:val="36"/>
        </w:rPr>
        <w:t xml:space="preserve"> </w:t>
      </w:r>
    </w:p>
    <w:p w:rsidR="00442D3F" w:rsidRDefault="00442D3F" w:rsidP="00E96DE5">
      <w:pPr>
        <w:spacing w:after="0" w:line="240" w:lineRule="auto"/>
      </w:pPr>
    </w:p>
    <w:p w:rsidR="00E96DE5" w:rsidRDefault="00E96DE5" w:rsidP="006D535F">
      <w:pPr>
        <w:spacing w:after="0" w:line="240" w:lineRule="auto"/>
        <w:jc w:val="both"/>
      </w:pPr>
    </w:p>
    <w:p w:rsidR="00B84C04" w:rsidRPr="003158A4" w:rsidRDefault="00B84C04" w:rsidP="006D535F">
      <w:pPr>
        <w:jc w:val="both"/>
        <w:rPr>
          <w:sz w:val="26"/>
          <w:szCs w:val="26"/>
        </w:rPr>
      </w:pPr>
      <w:r w:rsidRPr="003158A4">
        <w:rPr>
          <w:sz w:val="26"/>
          <w:szCs w:val="26"/>
        </w:rPr>
        <w:t xml:space="preserve">Un termine antico - missione - per annunciare il Vangelo con modalità nuove e in contesti non abituali. </w:t>
      </w:r>
      <w:r w:rsidR="00442D3F" w:rsidRPr="003158A4">
        <w:rPr>
          <w:sz w:val="26"/>
          <w:szCs w:val="26"/>
        </w:rPr>
        <w:t>Ѐ</w:t>
      </w:r>
      <w:r w:rsidRPr="003158A4">
        <w:rPr>
          <w:sz w:val="26"/>
          <w:szCs w:val="26"/>
        </w:rPr>
        <w:t xml:space="preserve"> la sfida </w:t>
      </w:r>
      <w:r w:rsidR="003158A4" w:rsidRPr="003158A4">
        <w:rPr>
          <w:sz w:val="26"/>
          <w:szCs w:val="26"/>
        </w:rPr>
        <w:t xml:space="preserve">lanciata da </w:t>
      </w:r>
      <w:r w:rsidRPr="00E96DE5">
        <w:rPr>
          <w:b/>
          <w:sz w:val="26"/>
          <w:szCs w:val="26"/>
        </w:rPr>
        <w:t>sei parrocchi</w:t>
      </w:r>
      <w:r w:rsidR="00B37B50" w:rsidRPr="00E96DE5">
        <w:rPr>
          <w:b/>
          <w:sz w:val="26"/>
          <w:szCs w:val="26"/>
        </w:rPr>
        <w:t>e</w:t>
      </w:r>
      <w:r w:rsidRPr="00E96DE5">
        <w:rPr>
          <w:b/>
          <w:sz w:val="26"/>
          <w:szCs w:val="26"/>
        </w:rPr>
        <w:t xml:space="preserve"> di Rovereto</w:t>
      </w:r>
      <w:r w:rsidRPr="003158A4">
        <w:rPr>
          <w:sz w:val="26"/>
          <w:szCs w:val="26"/>
        </w:rPr>
        <w:t xml:space="preserve"> che dal </w:t>
      </w:r>
      <w:r w:rsidRPr="003F4A8D">
        <w:rPr>
          <w:b/>
          <w:sz w:val="26"/>
          <w:szCs w:val="26"/>
        </w:rPr>
        <w:t>27 aprile al 19 maggio</w:t>
      </w:r>
      <w:r w:rsidRPr="003158A4">
        <w:rPr>
          <w:sz w:val="26"/>
          <w:szCs w:val="26"/>
        </w:rPr>
        <w:t xml:space="preserve"> </w:t>
      </w:r>
      <w:r w:rsidR="003F4A8D">
        <w:rPr>
          <w:sz w:val="26"/>
          <w:szCs w:val="26"/>
        </w:rPr>
        <w:t xml:space="preserve">prossimi </w:t>
      </w:r>
      <w:r w:rsidRPr="003158A4">
        <w:rPr>
          <w:sz w:val="26"/>
          <w:szCs w:val="26"/>
        </w:rPr>
        <w:t>daranno vita a</w:t>
      </w:r>
      <w:r w:rsidR="00B37B50" w:rsidRPr="003158A4">
        <w:rPr>
          <w:sz w:val="26"/>
          <w:szCs w:val="26"/>
        </w:rPr>
        <w:t xml:space="preserve">lla </w:t>
      </w:r>
      <w:r w:rsidRPr="003158A4">
        <w:rPr>
          <w:sz w:val="26"/>
          <w:szCs w:val="26"/>
        </w:rPr>
        <w:t>“</w:t>
      </w:r>
      <w:r w:rsidR="00E96DE5">
        <w:rPr>
          <w:sz w:val="26"/>
          <w:szCs w:val="26"/>
        </w:rPr>
        <w:t>m</w:t>
      </w:r>
      <w:r w:rsidRPr="003F4A8D">
        <w:rPr>
          <w:sz w:val="26"/>
          <w:szCs w:val="26"/>
        </w:rPr>
        <w:t>issione al popolo</w:t>
      </w:r>
      <w:r w:rsidRPr="003158A4">
        <w:rPr>
          <w:sz w:val="26"/>
          <w:szCs w:val="26"/>
        </w:rPr>
        <w:t>”</w:t>
      </w:r>
      <w:r w:rsidR="00E96DE5">
        <w:rPr>
          <w:sz w:val="26"/>
          <w:szCs w:val="26"/>
        </w:rPr>
        <w:t xml:space="preserve"> con t</w:t>
      </w:r>
      <w:r w:rsidRPr="003158A4">
        <w:rPr>
          <w:sz w:val="26"/>
          <w:szCs w:val="26"/>
        </w:rPr>
        <w:t>itolo</w:t>
      </w:r>
      <w:r w:rsidR="003F4A8D">
        <w:rPr>
          <w:sz w:val="26"/>
          <w:szCs w:val="26"/>
        </w:rPr>
        <w:t xml:space="preserve"> (e </w:t>
      </w:r>
      <w:proofErr w:type="spellStart"/>
      <w:r w:rsidRPr="003158A4">
        <w:rPr>
          <w:sz w:val="26"/>
          <w:szCs w:val="26"/>
        </w:rPr>
        <w:t>hashtag</w:t>
      </w:r>
      <w:proofErr w:type="spellEnd"/>
      <w:r w:rsidR="003F4A8D">
        <w:rPr>
          <w:sz w:val="26"/>
          <w:szCs w:val="26"/>
        </w:rPr>
        <w:t>)</w:t>
      </w:r>
      <w:r w:rsidR="003158A4" w:rsidRPr="003158A4">
        <w:rPr>
          <w:sz w:val="26"/>
          <w:szCs w:val="26"/>
        </w:rPr>
        <w:t>:</w:t>
      </w:r>
      <w:r w:rsidR="00B37B50" w:rsidRPr="003158A4">
        <w:rPr>
          <w:sz w:val="26"/>
          <w:szCs w:val="26"/>
        </w:rPr>
        <w:t xml:space="preserve"> </w:t>
      </w:r>
      <w:r w:rsidRPr="003158A4">
        <w:rPr>
          <w:b/>
          <w:sz w:val="26"/>
          <w:szCs w:val="26"/>
        </w:rPr>
        <w:t>#</w:t>
      </w:r>
      <w:proofErr w:type="spellStart"/>
      <w:r w:rsidR="003F4A8D">
        <w:rPr>
          <w:b/>
          <w:sz w:val="26"/>
          <w:szCs w:val="26"/>
        </w:rPr>
        <w:t>p</w:t>
      </w:r>
      <w:r w:rsidRPr="003158A4">
        <w:rPr>
          <w:b/>
          <w:sz w:val="26"/>
          <w:szCs w:val="26"/>
        </w:rPr>
        <w:t>assa</w:t>
      </w:r>
      <w:r w:rsidR="003F4A8D">
        <w:rPr>
          <w:b/>
          <w:sz w:val="26"/>
          <w:szCs w:val="26"/>
        </w:rPr>
        <w:t>P</w:t>
      </w:r>
      <w:r w:rsidRPr="003158A4">
        <w:rPr>
          <w:b/>
          <w:sz w:val="26"/>
          <w:szCs w:val="26"/>
        </w:rPr>
        <w:t>arola</w:t>
      </w:r>
      <w:proofErr w:type="spellEnd"/>
      <w:r w:rsidRPr="003158A4">
        <w:rPr>
          <w:b/>
          <w:sz w:val="26"/>
          <w:szCs w:val="26"/>
        </w:rPr>
        <w:t xml:space="preserve">.  </w:t>
      </w:r>
      <w:r w:rsidRPr="003158A4">
        <w:rPr>
          <w:sz w:val="26"/>
          <w:szCs w:val="26"/>
        </w:rPr>
        <w:t xml:space="preserve"> </w:t>
      </w:r>
    </w:p>
    <w:p w:rsidR="00B84C04" w:rsidRPr="003158A4" w:rsidRDefault="00B84C04" w:rsidP="003158A4">
      <w:pPr>
        <w:spacing w:line="276" w:lineRule="auto"/>
        <w:jc w:val="both"/>
        <w:rPr>
          <w:sz w:val="26"/>
          <w:szCs w:val="26"/>
        </w:rPr>
      </w:pPr>
      <w:r w:rsidRPr="003158A4">
        <w:rPr>
          <w:sz w:val="26"/>
          <w:szCs w:val="26"/>
        </w:rPr>
        <w:t xml:space="preserve">Una </w:t>
      </w:r>
      <w:r w:rsidR="00E96DE5">
        <w:rPr>
          <w:sz w:val="26"/>
          <w:szCs w:val="26"/>
        </w:rPr>
        <w:t>m</w:t>
      </w:r>
      <w:r w:rsidRPr="003158A4">
        <w:rPr>
          <w:sz w:val="26"/>
          <w:szCs w:val="26"/>
        </w:rPr>
        <w:t xml:space="preserve">issione </w:t>
      </w:r>
      <w:r w:rsidR="00B37B50" w:rsidRPr="003158A4">
        <w:rPr>
          <w:sz w:val="26"/>
          <w:szCs w:val="26"/>
        </w:rPr>
        <w:t xml:space="preserve">al popolo </w:t>
      </w:r>
      <w:r w:rsidRPr="003158A4">
        <w:rPr>
          <w:sz w:val="26"/>
          <w:szCs w:val="26"/>
        </w:rPr>
        <w:t>è un momento straordinario di vita di una o più comunità parrocchiali. A Rovereto</w:t>
      </w:r>
      <w:r w:rsidR="00B37B50" w:rsidRPr="003158A4">
        <w:rPr>
          <w:sz w:val="26"/>
          <w:szCs w:val="26"/>
        </w:rPr>
        <w:t xml:space="preserve">, dove un’esperienza così </w:t>
      </w:r>
      <w:r w:rsidR="00B37B50" w:rsidRPr="003158A4">
        <w:rPr>
          <w:b/>
          <w:sz w:val="26"/>
          <w:szCs w:val="26"/>
        </w:rPr>
        <w:t>manca da cinquant’anni</w:t>
      </w:r>
      <w:r w:rsidR="00B37B50" w:rsidRPr="003158A4">
        <w:rPr>
          <w:sz w:val="26"/>
          <w:szCs w:val="26"/>
        </w:rPr>
        <w:t xml:space="preserve">, </w:t>
      </w:r>
      <w:r w:rsidRPr="003158A4">
        <w:rPr>
          <w:sz w:val="26"/>
          <w:szCs w:val="26"/>
        </w:rPr>
        <w:t>l</w:t>
      </w:r>
      <w:r w:rsidR="00B37B50" w:rsidRPr="003158A4">
        <w:rPr>
          <w:sz w:val="26"/>
          <w:szCs w:val="26"/>
        </w:rPr>
        <w:t>e</w:t>
      </w:r>
      <w:r w:rsidRPr="003158A4">
        <w:rPr>
          <w:sz w:val="26"/>
          <w:szCs w:val="26"/>
        </w:rPr>
        <w:t xml:space="preserve"> comunità coinvolte </w:t>
      </w:r>
      <w:r w:rsidR="006C2B17">
        <w:rPr>
          <w:sz w:val="26"/>
          <w:szCs w:val="26"/>
        </w:rPr>
        <w:t xml:space="preserve">sono </w:t>
      </w:r>
      <w:r w:rsidRPr="003158A4">
        <w:rPr>
          <w:b/>
          <w:sz w:val="26"/>
          <w:szCs w:val="26"/>
        </w:rPr>
        <w:t>San Marco</w:t>
      </w:r>
      <w:r w:rsidRPr="003158A4">
        <w:rPr>
          <w:sz w:val="26"/>
          <w:szCs w:val="26"/>
        </w:rPr>
        <w:t xml:space="preserve">, </w:t>
      </w:r>
      <w:r w:rsidRPr="003158A4">
        <w:rPr>
          <w:b/>
          <w:sz w:val="26"/>
          <w:szCs w:val="26"/>
        </w:rPr>
        <w:t>Sacra Famiglia</w:t>
      </w:r>
      <w:r w:rsidRPr="003158A4">
        <w:rPr>
          <w:sz w:val="26"/>
          <w:szCs w:val="26"/>
        </w:rPr>
        <w:t xml:space="preserve">, </w:t>
      </w:r>
      <w:r w:rsidRPr="003158A4">
        <w:rPr>
          <w:b/>
          <w:sz w:val="26"/>
          <w:szCs w:val="26"/>
        </w:rPr>
        <w:t>Santa Caterina</w:t>
      </w:r>
      <w:r w:rsidRPr="003158A4">
        <w:rPr>
          <w:sz w:val="26"/>
          <w:szCs w:val="26"/>
        </w:rPr>
        <w:t xml:space="preserve">, </w:t>
      </w:r>
      <w:r w:rsidRPr="003158A4">
        <w:rPr>
          <w:b/>
          <w:sz w:val="26"/>
          <w:szCs w:val="26"/>
        </w:rPr>
        <w:t>Santa Maria del Monte Carmelo</w:t>
      </w:r>
      <w:r w:rsidRPr="003158A4">
        <w:rPr>
          <w:sz w:val="26"/>
          <w:szCs w:val="26"/>
        </w:rPr>
        <w:t xml:space="preserve">, </w:t>
      </w:r>
      <w:r w:rsidRPr="003158A4">
        <w:rPr>
          <w:b/>
          <w:sz w:val="26"/>
          <w:szCs w:val="26"/>
        </w:rPr>
        <w:t>Borgo Sacco</w:t>
      </w:r>
      <w:r w:rsidRPr="003158A4">
        <w:rPr>
          <w:sz w:val="26"/>
          <w:szCs w:val="26"/>
        </w:rPr>
        <w:t xml:space="preserve">, </w:t>
      </w:r>
      <w:r w:rsidRPr="003158A4">
        <w:rPr>
          <w:b/>
          <w:sz w:val="26"/>
          <w:szCs w:val="26"/>
        </w:rPr>
        <w:t>San Giorgio</w:t>
      </w:r>
      <w:r w:rsidRPr="003158A4">
        <w:rPr>
          <w:sz w:val="26"/>
          <w:szCs w:val="26"/>
        </w:rPr>
        <w:t xml:space="preserve">. Per tre settimane </w:t>
      </w:r>
      <w:r w:rsidR="006C2B17">
        <w:rPr>
          <w:sz w:val="26"/>
          <w:szCs w:val="26"/>
        </w:rPr>
        <w:t>ve</w:t>
      </w:r>
      <w:r w:rsidR="003103C5" w:rsidRPr="003158A4">
        <w:rPr>
          <w:sz w:val="26"/>
          <w:szCs w:val="26"/>
        </w:rPr>
        <w:t xml:space="preserve">ngono proposti </w:t>
      </w:r>
      <w:r w:rsidRPr="003158A4">
        <w:rPr>
          <w:sz w:val="26"/>
          <w:szCs w:val="26"/>
        </w:rPr>
        <w:t>momenti di preghiera, ri</w:t>
      </w:r>
      <w:r w:rsidR="00B37B50" w:rsidRPr="003158A4">
        <w:rPr>
          <w:sz w:val="26"/>
          <w:szCs w:val="26"/>
        </w:rPr>
        <w:t>fl</w:t>
      </w:r>
      <w:r w:rsidRPr="003158A4">
        <w:rPr>
          <w:sz w:val="26"/>
          <w:szCs w:val="26"/>
        </w:rPr>
        <w:t xml:space="preserve">essione, incontri sulla Parola, spettacoli in luoghi tipici del nostro quotidiano: casa, strade, piazze... </w:t>
      </w:r>
      <w:r w:rsidR="003103C5" w:rsidRPr="003158A4">
        <w:rPr>
          <w:sz w:val="26"/>
          <w:szCs w:val="26"/>
        </w:rPr>
        <w:t xml:space="preserve">con il coinvolgimento di tanti testimoni, anche del mondo laico.  </w:t>
      </w:r>
    </w:p>
    <w:p w:rsidR="00B84C04" w:rsidRPr="003158A4" w:rsidRDefault="003158A4" w:rsidP="003158A4">
      <w:pPr>
        <w:spacing w:line="276" w:lineRule="auto"/>
        <w:jc w:val="both"/>
        <w:rPr>
          <w:sz w:val="26"/>
          <w:szCs w:val="26"/>
        </w:rPr>
      </w:pPr>
      <w:r w:rsidRPr="003158A4">
        <w:rPr>
          <w:sz w:val="26"/>
          <w:szCs w:val="26"/>
        </w:rPr>
        <w:t xml:space="preserve">A </w:t>
      </w:r>
      <w:r w:rsidR="00442D3F" w:rsidRPr="003158A4">
        <w:rPr>
          <w:sz w:val="26"/>
          <w:szCs w:val="26"/>
        </w:rPr>
        <w:t>far</w:t>
      </w:r>
      <w:r w:rsidRPr="003158A4">
        <w:rPr>
          <w:sz w:val="26"/>
          <w:szCs w:val="26"/>
        </w:rPr>
        <w:t>e</w:t>
      </w:r>
      <w:r w:rsidR="00442D3F" w:rsidRPr="003158A4">
        <w:rPr>
          <w:sz w:val="26"/>
          <w:szCs w:val="26"/>
        </w:rPr>
        <w:t xml:space="preserve"> da </w:t>
      </w:r>
      <w:r w:rsidR="00B37B50" w:rsidRPr="003158A4">
        <w:rPr>
          <w:b/>
          <w:sz w:val="26"/>
          <w:szCs w:val="26"/>
        </w:rPr>
        <w:t>filo conduttore</w:t>
      </w:r>
      <w:r w:rsidR="00B37B50" w:rsidRPr="003158A4">
        <w:rPr>
          <w:sz w:val="26"/>
          <w:szCs w:val="26"/>
        </w:rPr>
        <w:t xml:space="preserve"> </w:t>
      </w:r>
      <w:r w:rsidR="00442D3F" w:rsidRPr="003158A4">
        <w:rPr>
          <w:sz w:val="26"/>
          <w:szCs w:val="26"/>
        </w:rPr>
        <w:t>in tutte le iniziative</w:t>
      </w:r>
      <w:r w:rsidRPr="003158A4">
        <w:rPr>
          <w:sz w:val="26"/>
          <w:szCs w:val="26"/>
        </w:rPr>
        <w:t>,</w:t>
      </w:r>
      <w:r w:rsidR="00442D3F" w:rsidRPr="003158A4">
        <w:rPr>
          <w:sz w:val="26"/>
          <w:szCs w:val="26"/>
        </w:rPr>
        <w:t xml:space="preserve"> </w:t>
      </w:r>
      <w:r w:rsidR="00B37B50" w:rsidRPr="003158A4">
        <w:rPr>
          <w:sz w:val="26"/>
          <w:szCs w:val="26"/>
        </w:rPr>
        <w:t xml:space="preserve">la presenza </w:t>
      </w:r>
      <w:r w:rsidR="00442D3F" w:rsidRPr="003158A4">
        <w:rPr>
          <w:sz w:val="26"/>
          <w:szCs w:val="26"/>
        </w:rPr>
        <w:t xml:space="preserve">fondamentale </w:t>
      </w:r>
      <w:r w:rsidR="00B37B50" w:rsidRPr="003158A4">
        <w:rPr>
          <w:sz w:val="26"/>
          <w:szCs w:val="26"/>
        </w:rPr>
        <w:t xml:space="preserve">di </w:t>
      </w:r>
      <w:r w:rsidR="00B84C04" w:rsidRPr="003158A4">
        <w:rPr>
          <w:b/>
          <w:sz w:val="26"/>
          <w:szCs w:val="26"/>
        </w:rPr>
        <w:t>frati</w:t>
      </w:r>
      <w:r w:rsidR="00B84C04" w:rsidRPr="003158A4">
        <w:rPr>
          <w:sz w:val="26"/>
          <w:szCs w:val="26"/>
        </w:rPr>
        <w:t xml:space="preserve">, </w:t>
      </w:r>
      <w:r w:rsidR="00B84C04" w:rsidRPr="003158A4">
        <w:rPr>
          <w:b/>
          <w:sz w:val="26"/>
          <w:szCs w:val="26"/>
        </w:rPr>
        <w:t xml:space="preserve">suore e laici </w:t>
      </w:r>
      <w:r w:rsidR="003103C5" w:rsidRPr="003158A4">
        <w:rPr>
          <w:b/>
          <w:sz w:val="26"/>
          <w:szCs w:val="26"/>
        </w:rPr>
        <w:t>delle vare fam</w:t>
      </w:r>
      <w:r w:rsidR="00442D3F" w:rsidRPr="003158A4">
        <w:rPr>
          <w:b/>
          <w:sz w:val="26"/>
          <w:szCs w:val="26"/>
        </w:rPr>
        <w:t>i</w:t>
      </w:r>
      <w:r w:rsidR="003103C5" w:rsidRPr="003158A4">
        <w:rPr>
          <w:b/>
          <w:sz w:val="26"/>
          <w:szCs w:val="26"/>
        </w:rPr>
        <w:t>glie francescane</w:t>
      </w:r>
      <w:r w:rsidR="00B84C04" w:rsidRPr="003158A4">
        <w:rPr>
          <w:sz w:val="26"/>
          <w:szCs w:val="26"/>
        </w:rPr>
        <w:t xml:space="preserve">, </w:t>
      </w:r>
      <w:r w:rsidR="003103C5" w:rsidRPr="003158A4">
        <w:rPr>
          <w:sz w:val="26"/>
          <w:szCs w:val="26"/>
        </w:rPr>
        <w:t>tutti ospitati p</w:t>
      </w:r>
      <w:r w:rsidR="00442D3F" w:rsidRPr="003158A4">
        <w:rPr>
          <w:sz w:val="26"/>
          <w:szCs w:val="26"/>
        </w:rPr>
        <w:t>r</w:t>
      </w:r>
      <w:r w:rsidR="003103C5" w:rsidRPr="003158A4">
        <w:rPr>
          <w:sz w:val="26"/>
          <w:szCs w:val="26"/>
        </w:rPr>
        <w:t>esso famiglie delle parrocchie</w:t>
      </w:r>
      <w:r w:rsidR="00442D3F" w:rsidRPr="003158A4">
        <w:rPr>
          <w:sz w:val="26"/>
          <w:szCs w:val="26"/>
        </w:rPr>
        <w:t xml:space="preserve">. </w:t>
      </w:r>
    </w:p>
    <w:p w:rsidR="003158A4" w:rsidRPr="003158A4" w:rsidRDefault="003158A4" w:rsidP="003158A4">
      <w:pPr>
        <w:spacing w:after="120" w:line="276" w:lineRule="auto"/>
        <w:jc w:val="both"/>
        <w:rPr>
          <w:sz w:val="26"/>
          <w:szCs w:val="26"/>
        </w:rPr>
      </w:pPr>
      <w:r w:rsidRPr="003158A4">
        <w:rPr>
          <w:sz w:val="26"/>
          <w:szCs w:val="26"/>
        </w:rPr>
        <w:t>All’</w:t>
      </w:r>
      <w:r w:rsidRPr="003158A4">
        <w:rPr>
          <w:b/>
          <w:sz w:val="26"/>
          <w:szCs w:val="26"/>
        </w:rPr>
        <w:t>apertura</w:t>
      </w:r>
      <w:r w:rsidRPr="003158A4">
        <w:rPr>
          <w:sz w:val="26"/>
          <w:szCs w:val="26"/>
        </w:rPr>
        <w:t xml:space="preserve"> - nella chiesa della sacra Famiglia il 27 aprile alle ore 18.00 - e alla </w:t>
      </w:r>
      <w:r w:rsidRPr="003158A4">
        <w:rPr>
          <w:b/>
          <w:sz w:val="26"/>
          <w:szCs w:val="26"/>
        </w:rPr>
        <w:t>conclusione</w:t>
      </w:r>
      <w:r w:rsidRPr="003158A4">
        <w:rPr>
          <w:sz w:val="26"/>
          <w:szCs w:val="26"/>
        </w:rPr>
        <w:t xml:space="preserve"> - nel palazzetto dello sport il 19 maggio alle ore 10.30 - sarà presente l’</w:t>
      </w:r>
      <w:r w:rsidRPr="003158A4">
        <w:rPr>
          <w:b/>
          <w:sz w:val="26"/>
          <w:szCs w:val="26"/>
        </w:rPr>
        <w:t>arcivescovo Lauro Tisi</w:t>
      </w:r>
      <w:r w:rsidRPr="003158A4">
        <w:rPr>
          <w:sz w:val="26"/>
          <w:szCs w:val="26"/>
        </w:rPr>
        <w:t>.</w:t>
      </w:r>
    </w:p>
    <w:p w:rsidR="00442D3F" w:rsidRDefault="003103C5" w:rsidP="003158A4">
      <w:pPr>
        <w:spacing w:line="276" w:lineRule="auto"/>
        <w:jc w:val="both"/>
        <w:rPr>
          <w:sz w:val="26"/>
          <w:szCs w:val="26"/>
        </w:rPr>
      </w:pPr>
      <w:r w:rsidRPr="003158A4">
        <w:rPr>
          <w:sz w:val="26"/>
          <w:szCs w:val="26"/>
        </w:rPr>
        <w:t>“</w:t>
      </w:r>
      <w:r w:rsidR="00E96DE5">
        <w:rPr>
          <w:sz w:val="26"/>
          <w:szCs w:val="26"/>
        </w:rPr>
        <w:t>#</w:t>
      </w:r>
      <w:proofErr w:type="spellStart"/>
      <w:r w:rsidR="00E96DE5">
        <w:rPr>
          <w:sz w:val="26"/>
          <w:szCs w:val="26"/>
        </w:rPr>
        <w:t>passaParola</w:t>
      </w:r>
      <w:proofErr w:type="spellEnd"/>
      <w:r w:rsidR="00E96DE5">
        <w:rPr>
          <w:sz w:val="26"/>
          <w:szCs w:val="26"/>
        </w:rPr>
        <w:t xml:space="preserve"> ha l’ambizione di </w:t>
      </w:r>
      <w:r w:rsidR="00442D3F" w:rsidRPr="003158A4">
        <w:rPr>
          <w:sz w:val="26"/>
          <w:szCs w:val="26"/>
        </w:rPr>
        <w:t xml:space="preserve">favorire un’invasione di gioia evangelica in tutta la città”, </w:t>
      </w:r>
      <w:r w:rsidRPr="003158A4">
        <w:rPr>
          <w:sz w:val="26"/>
          <w:szCs w:val="26"/>
        </w:rPr>
        <w:t xml:space="preserve">spiega don </w:t>
      </w:r>
      <w:r w:rsidRPr="003158A4">
        <w:rPr>
          <w:b/>
          <w:sz w:val="26"/>
          <w:szCs w:val="26"/>
        </w:rPr>
        <w:t>Sergio Nicolli</w:t>
      </w:r>
      <w:r w:rsidRPr="003158A4">
        <w:rPr>
          <w:sz w:val="26"/>
          <w:szCs w:val="26"/>
        </w:rPr>
        <w:t xml:space="preserve">, parroco di San Marco e delegato della zona pastorale </w:t>
      </w:r>
      <w:proofErr w:type="spellStart"/>
      <w:r w:rsidRPr="003158A4">
        <w:rPr>
          <w:sz w:val="26"/>
          <w:szCs w:val="26"/>
        </w:rPr>
        <w:t>Vallagarina</w:t>
      </w:r>
      <w:proofErr w:type="spellEnd"/>
      <w:r w:rsidR="00442D3F" w:rsidRPr="003158A4">
        <w:rPr>
          <w:sz w:val="26"/>
          <w:szCs w:val="26"/>
        </w:rPr>
        <w:t xml:space="preserve">”. “L’iniziativa </w:t>
      </w:r>
      <w:r w:rsidRPr="003158A4">
        <w:rPr>
          <w:sz w:val="26"/>
          <w:szCs w:val="26"/>
        </w:rPr>
        <w:t xml:space="preserve">– </w:t>
      </w:r>
      <w:r w:rsidR="00442D3F" w:rsidRPr="003158A4">
        <w:rPr>
          <w:sz w:val="26"/>
          <w:szCs w:val="26"/>
        </w:rPr>
        <w:t xml:space="preserve">precisa – </w:t>
      </w:r>
      <w:r w:rsidRPr="003158A4">
        <w:rPr>
          <w:sz w:val="26"/>
          <w:szCs w:val="26"/>
        </w:rPr>
        <w:t xml:space="preserve">è </w:t>
      </w:r>
      <w:r w:rsidR="00B37B50" w:rsidRPr="003158A4">
        <w:rPr>
          <w:sz w:val="26"/>
          <w:szCs w:val="26"/>
        </w:rPr>
        <w:t xml:space="preserve">stata programmata dal Consiglio </w:t>
      </w:r>
      <w:r w:rsidRPr="003158A4">
        <w:rPr>
          <w:sz w:val="26"/>
          <w:szCs w:val="26"/>
        </w:rPr>
        <w:t>dell’ex decanato di Rovereto</w:t>
      </w:r>
      <w:r w:rsidR="003158A4" w:rsidRPr="003158A4">
        <w:rPr>
          <w:sz w:val="26"/>
          <w:szCs w:val="26"/>
        </w:rPr>
        <w:t>,</w:t>
      </w:r>
      <w:r w:rsidRPr="003158A4">
        <w:rPr>
          <w:sz w:val="26"/>
          <w:szCs w:val="26"/>
        </w:rPr>
        <w:t xml:space="preserve"> </w:t>
      </w:r>
      <w:r w:rsidR="00B37B50" w:rsidRPr="003158A4">
        <w:rPr>
          <w:sz w:val="26"/>
          <w:szCs w:val="26"/>
        </w:rPr>
        <w:t>per rispondere al bisogno di riannunciare il Vangelo in modo nuovo e arrivare lì dove non si arriva con la pastorale ordinaria</w:t>
      </w:r>
      <w:r w:rsidRPr="003158A4">
        <w:rPr>
          <w:sz w:val="26"/>
          <w:szCs w:val="26"/>
        </w:rPr>
        <w:t xml:space="preserve">. </w:t>
      </w:r>
      <w:r w:rsidR="00442D3F" w:rsidRPr="003158A4">
        <w:rPr>
          <w:sz w:val="26"/>
          <w:szCs w:val="26"/>
        </w:rPr>
        <w:t xml:space="preserve"> </w:t>
      </w:r>
      <w:r w:rsidRPr="003158A4">
        <w:rPr>
          <w:sz w:val="26"/>
          <w:szCs w:val="26"/>
        </w:rPr>
        <w:t>L’abbiamo voluta definire una rugiada di grazia per la comunità”</w:t>
      </w:r>
      <w:r w:rsidR="00B37B50" w:rsidRPr="003158A4">
        <w:rPr>
          <w:sz w:val="26"/>
          <w:szCs w:val="26"/>
        </w:rPr>
        <w:t xml:space="preserve">. </w:t>
      </w:r>
    </w:p>
    <w:p w:rsidR="00E01BF5" w:rsidRDefault="003103C5" w:rsidP="003158A4">
      <w:pPr>
        <w:spacing w:after="120" w:line="276" w:lineRule="auto"/>
        <w:jc w:val="both"/>
        <w:rPr>
          <w:rFonts w:cs="Humanist777BT-BoldCondensedB"/>
          <w:bCs/>
          <w:sz w:val="26"/>
          <w:szCs w:val="26"/>
        </w:rPr>
      </w:pPr>
      <w:r w:rsidRPr="003158A4">
        <w:rPr>
          <w:sz w:val="26"/>
          <w:szCs w:val="26"/>
        </w:rPr>
        <w:t>M</w:t>
      </w:r>
      <w:r w:rsidR="00B37B50" w:rsidRPr="003158A4">
        <w:rPr>
          <w:sz w:val="26"/>
          <w:szCs w:val="26"/>
        </w:rPr>
        <w:t xml:space="preserve">issionari e missionarie </w:t>
      </w:r>
      <w:r w:rsidRPr="003158A4">
        <w:rPr>
          <w:sz w:val="26"/>
          <w:szCs w:val="26"/>
        </w:rPr>
        <w:t xml:space="preserve">faranno </w:t>
      </w:r>
      <w:r w:rsidR="00B37B50" w:rsidRPr="003158A4">
        <w:rPr>
          <w:b/>
          <w:sz w:val="26"/>
          <w:szCs w:val="26"/>
        </w:rPr>
        <w:t>visita alle famiglie</w:t>
      </w:r>
      <w:r w:rsidR="00B37B50" w:rsidRPr="003158A4">
        <w:rPr>
          <w:sz w:val="26"/>
          <w:szCs w:val="26"/>
        </w:rPr>
        <w:t xml:space="preserve"> che lo richiedono, </w:t>
      </w:r>
      <w:r w:rsidRPr="003158A4">
        <w:rPr>
          <w:sz w:val="26"/>
          <w:szCs w:val="26"/>
        </w:rPr>
        <w:t xml:space="preserve">animeranno </w:t>
      </w:r>
      <w:r w:rsidR="00B37B50" w:rsidRPr="003158A4">
        <w:rPr>
          <w:b/>
          <w:sz w:val="26"/>
          <w:szCs w:val="26"/>
        </w:rPr>
        <w:t>gruppi di ascolto/dialogo sul Vangelo</w:t>
      </w:r>
      <w:r w:rsidRPr="003158A4">
        <w:rPr>
          <w:sz w:val="26"/>
          <w:szCs w:val="26"/>
        </w:rPr>
        <w:t xml:space="preserve">, </w:t>
      </w:r>
      <w:r w:rsidR="00B37B50" w:rsidRPr="003158A4">
        <w:rPr>
          <w:sz w:val="26"/>
          <w:szCs w:val="26"/>
        </w:rPr>
        <w:t>visit</w:t>
      </w:r>
      <w:r w:rsidRPr="003158A4">
        <w:rPr>
          <w:sz w:val="26"/>
          <w:szCs w:val="26"/>
        </w:rPr>
        <w:t xml:space="preserve">eranno </w:t>
      </w:r>
      <w:r w:rsidRPr="003158A4">
        <w:rPr>
          <w:b/>
          <w:sz w:val="26"/>
          <w:szCs w:val="26"/>
        </w:rPr>
        <w:t>amma</w:t>
      </w:r>
      <w:r w:rsidR="00B37B50" w:rsidRPr="003158A4">
        <w:rPr>
          <w:b/>
          <w:sz w:val="26"/>
          <w:szCs w:val="26"/>
        </w:rPr>
        <w:t>lati e anzian</w:t>
      </w:r>
      <w:r w:rsidRPr="003158A4">
        <w:rPr>
          <w:b/>
          <w:sz w:val="26"/>
          <w:szCs w:val="26"/>
        </w:rPr>
        <w:t>i</w:t>
      </w:r>
      <w:r w:rsidRPr="003158A4">
        <w:rPr>
          <w:sz w:val="26"/>
          <w:szCs w:val="26"/>
        </w:rPr>
        <w:t xml:space="preserve">, entreranno nelle </w:t>
      </w:r>
      <w:r w:rsidR="00B37B50" w:rsidRPr="003158A4">
        <w:rPr>
          <w:b/>
          <w:sz w:val="26"/>
          <w:szCs w:val="26"/>
        </w:rPr>
        <w:t>scuole</w:t>
      </w:r>
      <w:r w:rsidRPr="003158A4">
        <w:rPr>
          <w:sz w:val="26"/>
          <w:szCs w:val="26"/>
        </w:rPr>
        <w:t xml:space="preserve"> </w:t>
      </w:r>
      <w:r w:rsidR="00B37B50" w:rsidRPr="003158A4">
        <w:rPr>
          <w:sz w:val="26"/>
          <w:szCs w:val="26"/>
        </w:rPr>
        <w:t>durante l’ora di religione</w:t>
      </w:r>
      <w:r w:rsidRPr="003158A4">
        <w:rPr>
          <w:sz w:val="26"/>
          <w:szCs w:val="26"/>
        </w:rPr>
        <w:t xml:space="preserve">, guideranno </w:t>
      </w:r>
      <w:r w:rsidR="00B37B50" w:rsidRPr="003158A4">
        <w:rPr>
          <w:b/>
          <w:sz w:val="26"/>
          <w:szCs w:val="26"/>
        </w:rPr>
        <w:t>celebrazioni</w:t>
      </w:r>
      <w:r w:rsidR="00B37B50" w:rsidRPr="003158A4">
        <w:rPr>
          <w:sz w:val="26"/>
          <w:szCs w:val="26"/>
        </w:rPr>
        <w:t xml:space="preserve"> in tutte le chiese della </w:t>
      </w:r>
      <w:r w:rsidRPr="003158A4">
        <w:rPr>
          <w:sz w:val="26"/>
          <w:szCs w:val="26"/>
        </w:rPr>
        <w:t>c</w:t>
      </w:r>
      <w:r w:rsidR="00B37B50" w:rsidRPr="003158A4">
        <w:rPr>
          <w:sz w:val="26"/>
          <w:szCs w:val="26"/>
        </w:rPr>
        <w:t>ittà</w:t>
      </w:r>
      <w:r w:rsidRPr="003158A4">
        <w:rPr>
          <w:sz w:val="26"/>
          <w:szCs w:val="26"/>
        </w:rPr>
        <w:t xml:space="preserve">. Un momento di grande apertura saranno gli </w:t>
      </w:r>
      <w:r w:rsidR="00B37B50" w:rsidRPr="003158A4">
        <w:rPr>
          <w:b/>
          <w:sz w:val="26"/>
          <w:szCs w:val="26"/>
        </w:rPr>
        <w:t>spettacoli musicali ed artistici</w:t>
      </w:r>
      <w:r w:rsidRPr="003158A4">
        <w:rPr>
          <w:sz w:val="26"/>
          <w:szCs w:val="26"/>
        </w:rPr>
        <w:t xml:space="preserve">, </w:t>
      </w:r>
      <w:r w:rsidR="00B37B50" w:rsidRPr="003158A4">
        <w:rPr>
          <w:sz w:val="26"/>
          <w:szCs w:val="26"/>
        </w:rPr>
        <w:t xml:space="preserve">incontri, </w:t>
      </w:r>
      <w:r w:rsidR="00442D3F" w:rsidRPr="003158A4">
        <w:rPr>
          <w:sz w:val="26"/>
          <w:szCs w:val="26"/>
        </w:rPr>
        <w:t xml:space="preserve">film, </w:t>
      </w:r>
      <w:r w:rsidR="003158A4" w:rsidRPr="003158A4">
        <w:rPr>
          <w:sz w:val="26"/>
          <w:szCs w:val="26"/>
        </w:rPr>
        <w:t xml:space="preserve">conferenze </w:t>
      </w:r>
      <w:r w:rsidR="003158A4" w:rsidRPr="003158A4">
        <w:rPr>
          <w:sz w:val="26"/>
          <w:szCs w:val="26"/>
        </w:rPr>
        <w:lastRenderedPageBreak/>
        <w:t xml:space="preserve">dibattito, anche </w:t>
      </w:r>
      <w:r w:rsidR="00B37B50" w:rsidRPr="003158A4">
        <w:rPr>
          <w:sz w:val="26"/>
          <w:szCs w:val="26"/>
        </w:rPr>
        <w:t xml:space="preserve">per adolescenti </w:t>
      </w:r>
      <w:r w:rsidRPr="003158A4">
        <w:rPr>
          <w:sz w:val="26"/>
          <w:szCs w:val="26"/>
        </w:rPr>
        <w:t xml:space="preserve">e </w:t>
      </w:r>
      <w:r w:rsidR="00B37B50" w:rsidRPr="003158A4">
        <w:rPr>
          <w:sz w:val="26"/>
          <w:szCs w:val="26"/>
        </w:rPr>
        <w:t xml:space="preserve">giovani, </w:t>
      </w:r>
      <w:r w:rsidRPr="003158A4">
        <w:rPr>
          <w:sz w:val="26"/>
          <w:szCs w:val="26"/>
        </w:rPr>
        <w:t xml:space="preserve">su </w:t>
      </w:r>
      <w:r w:rsidR="00B37B50" w:rsidRPr="003158A4">
        <w:rPr>
          <w:sz w:val="26"/>
          <w:szCs w:val="26"/>
        </w:rPr>
        <w:t>problemi sociali</w:t>
      </w:r>
      <w:r w:rsidRPr="003158A4">
        <w:rPr>
          <w:sz w:val="26"/>
          <w:szCs w:val="26"/>
        </w:rPr>
        <w:t>, de</w:t>
      </w:r>
      <w:r w:rsidR="00B37B50" w:rsidRPr="003158A4">
        <w:rPr>
          <w:sz w:val="26"/>
          <w:szCs w:val="26"/>
        </w:rPr>
        <w:t>l mondo del lavoro</w:t>
      </w:r>
      <w:r w:rsidRPr="003158A4">
        <w:rPr>
          <w:sz w:val="26"/>
          <w:szCs w:val="26"/>
        </w:rPr>
        <w:t xml:space="preserve">, dello sport. </w:t>
      </w:r>
      <w:r w:rsidR="00442D3F" w:rsidRPr="003158A4">
        <w:rPr>
          <w:sz w:val="26"/>
          <w:szCs w:val="26"/>
        </w:rPr>
        <w:t>Molti i nomi di richiamo tra i testimoni invitati a Rovereto</w:t>
      </w:r>
      <w:r w:rsidR="00E01BF5" w:rsidRPr="003158A4">
        <w:rPr>
          <w:sz w:val="26"/>
          <w:szCs w:val="26"/>
        </w:rPr>
        <w:t xml:space="preserve">, a cominciare da </w:t>
      </w:r>
      <w:r w:rsidR="00E01BF5" w:rsidRPr="003158A4">
        <w:rPr>
          <w:rFonts w:cs="Humanist777BT-BoldCondensedB"/>
          <w:b/>
          <w:bCs/>
          <w:sz w:val="26"/>
          <w:szCs w:val="26"/>
        </w:rPr>
        <w:t xml:space="preserve">Simona </w:t>
      </w:r>
      <w:proofErr w:type="spellStart"/>
      <w:r w:rsidR="00E01BF5" w:rsidRPr="003158A4">
        <w:rPr>
          <w:rFonts w:cs="Humanist777BT-BoldCondensedB"/>
          <w:b/>
          <w:bCs/>
          <w:sz w:val="26"/>
          <w:szCs w:val="26"/>
        </w:rPr>
        <w:t>Atzori</w:t>
      </w:r>
      <w:proofErr w:type="spellEnd"/>
      <w:r w:rsidR="00E01BF5" w:rsidRPr="003158A4">
        <w:rPr>
          <w:rFonts w:cs="Humanist777BT-BoldCondensedB"/>
          <w:bCs/>
          <w:sz w:val="26"/>
          <w:szCs w:val="26"/>
        </w:rPr>
        <w:t>, (domenica 12 maggio al</w:t>
      </w:r>
      <w:r w:rsidR="003158A4">
        <w:rPr>
          <w:rFonts w:cs="Humanist777BT-BoldCondensedB"/>
          <w:bCs/>
          <w:sz w:val="26"/>
          <w:szCs w:val="26"/>
        </w:rPr>
        <w:t xml:space="preserve"> Teatro </w:t>
      </w:r>
      <w:r w:rsidR="00E01BF5" w:rsidRPr="003158A4">
        <w:rPr>
          <w:rFonts w:cs="Humanist777BT-BoldCondensedB"/>
          <w:bCs/>
          <w:sz w:val="26"/>
          <w:szCs w:val="26"/>
        </w:rPr>
        <w:t>Zandonai).</w:t>
      </w:r>
    </w:p>
    <w:p w:rsidR="003F4A8D" w:rsidRPr="003158A4" w:rsidRDefault="003F4A8D" w:rsidP="003F4A8D">
      <w:pPr>
        <w:spacing w:after="120" w:line="276" w:lineRule="auto"/>
        <w:jc w:val="both"/>
        <w:rPr>
          <w:rFonts w:cs="Humanist777BT-BoldCondensedB"/>
          <w:b/>
          <w:bCs/>
          <w:color w:val="2B60A8"/>
          <w:sz w:val="26"/>
          <w:szCs w:val="26"/>
        </w:rPr>
      </w:pPr>
      <w:r>
        <w:rPr>
          <w:rFonts w:cs="Humanist777BT-BoldCondensedB"/>
          <w:bCs/>
          <w:sz w:val="26"/>
          <w:szCs w:val="26"/>
        </w:rPr>
        <w:t>“Quanto al logo</w:t>
      </w:r>
      <w:r w:rsidR="00E96DE5">
        <w:rPr>
          <w:rFonts w:cs="Humanist777BT-BoldCondensedB"/>
          <w:bCs/>
          <w:sz w:val="26"/>
          <w:szCs w:val="26"/>
        </w:rPr>
        <w:t xml:space="preserve"> </w:t>
      </w:r>
      <w:r w:rsidRPr="00E96DE5">
        <w:rPr>
          <w:rFonts w:cs="Humanist777BT-BoldCondensedB"/>
          <w:b/>
          <w:bCs/>
          <w:sz w:val="26"/>
          <w:szCs w:val="26"/>
        </w:rPr>
        <w:t>#</w:t>
      </w:r>
      <w:proofErr w:type="spellStart"/>
      <w:r w:rsidRPr="00E96DE5">
        <w:rPr>
          <w:rFonts w:cs="Humanist777BT-BoldCondensedB"/>
          <w:b/>
          <w:bCs/>
          <w:sz w:val="26"/>
          <w:szCs w:val="26"/>
        </w:rPr>
        <w:t>passaParola</w:t>
      </w:r>
      <w:proofErr w:type="spellEnd"/>
      <w:r>
        <w:rPr>
          <w:rFonts w:cs="Humanist777BT-BoldCondensedB"/>
          <w:bCs/>
          <w:sz w:val="26"/>
          <w:szCs w:val="26"/>
        </w:rPr>
        <w:t xml:space="preserve"> – conclude don </w:t>
      </w:r>
      <w:r w:rsidR="00E96DE5">
        <w:rPr>
          <w:rFonts w:cs="Humanist777BT-BoldCondensedB"/>
          <w:bCs/>
          <w:sz w:val="26"/>
          <w:szCs w:val="26"/>
        </w:rPr>
        <w:t>Nicolli</w:t>
      </w:r>
      <w:r>
        <w:rPr>
          <w:rFonts w:cs="Humanist777BT-BoldCondensedB"/>
          <w:bCs/>
          <w:sz w:val="26"/>
          <w:szCs w:val="26"/>
        </w:rPr>
        <w:t xml:space="preserve"> </w:t>
      </w:r>
      <w:r w:rsidR="00E96DE5">
        <w:rPr>
          <w:rFonts w:cs="Humanist777BT-BoldCondensedB"/>
          <w:bCs/>
          <w:sz w:val="26"/>
          <w:szCs w:val="26"/>
        </w:rPr>
        <w:t>–</w:t>
      </w:r>
      <w:r>
        <w:rPr>
          <w:rFonts w:cs="Humanist777BT-BoldCondensedB"/>
          <w:bCs/>
          <w:sz w:val="26"/>
          <w:szCs w:val="26"/>
        </w:rPr>
        <w:t xml:space="preserve"> s</w:t>
      </w:r>
      <w:r w:rsidRPr="003F4A8D">
        <w:rPr>
          <w:rFonts w:cs="Humanist777BT-BoldCondensedB"/>
          <w:bCs/>
          <w:sz w:val="26"/>
          <w:szCs w:val="26"/>
        </w:rPr>
        <w:t xml:space="preserve">i vuole mettere in evidenza due cose: passa in mezzo a noi Gesù, Parola del Padre </w:t>
      </w:r>
      <w:r>
        <w:rPr>
          <w:rFonts w:cs="Humanist777BT-BoldCondensedB"/>
          <w:bCs/>
          <w:sz w:val="26"/>
          <w:szCs w:val="26"/>
        </w:rPr>
        <w:t xml:space="preserve">e noi </w:t>
      </w:r>
      <w:r w:rsidRPr="003F4A8D">
        <w:rPr>
          <w:rFonts w:cs="Humanist777BT-BoldCondensedB"/>
          <w:bCs/>
          <w:sz w:val="26"/>
          <w:szCs w:val="26"/>
        </w:rPr>
        <w:t xml:space="preserve">siamo chiamati a passare parola di </w:t>
      </w:r>
      <w:proofErr w:type="spellStart"/>
      <w:r w:rsidRPr="003F4A8D">
        <w:rPr>
          <w:rFonts w:cs="Humanist777BT-BoldCondensedB"/>
          <w:bCs/>
          <w:sz w:val="26"/>
          <w:szCs w:val="26"/>
        </w:rPr>
        <w:t>averLo</w:t>
      </w:r>
      <w:proofErr w:type="spellEnd"/>
      <w:r w:rsidRPr="003F4A8D">
        <w:rPr>
          <w:rFonts w:cs="Humanist777BT-BoldCondensedB"/>
          <w:bCs/>
          <w:sz w:val="26"/>
          <w:szCs w:val="26"/>
        </w:rPr>
        <w:t xml:space="preserve"> incontrato</w:t>
      </w:r>
      <w:r>
        <w:rPr>
          <w:rFonts w:cs="Humanist777BT-BoldCondensedB"/>
          <w:bCs/>
          <w:sz w:val="26"/>
          <w:szCs w:val="26"/>
        </w:rPr>
        <w:t xml:space="preserve">”.  </w:t>
      </w:r>
    </w:p>
    <w:p w:rsidR="006D535F" w:rsidRDefault="00442D3F" w:rsidP="003158A4">
      <w:pPr>
        <w:spacing w:after="120" w:line="276" w:lineRule="auto"/>
        <w:jc w:val="both"/>
        <w:rPr>
          <w:sz w:val="26"/>
          <w:szCs w:val="26"/>
        </w:rPr>
      </w:pPr>
      <w:r w:rsidRPr="003158A4">
        <w:rPr>
          <w:sz w:val="26"/>
          <w:szCs w:val="26"/>
        </w:rPr>
        <w:t xml:space="preserve">Programma dettagliato e informazioni su </w:t>
      </w:r>
      <w:hyperlink r:id="rId5" w:history="1">
        <w:r w:rsidRPr="003158A4">
          <w:rPr>
            <w:rStyle w:val="Collegamentoipertestuale"/>
            <w:sz w:val="26"/>
            <w:szCs w:val="26"/>
          </w:rPr>
          <w:t>www.missionealpopolorovereto.it</w:t>
        </w:r>
      </w:hyperlink>
      <w:r w:rsidRPr="00442D3F">
        <w:rPr>
          <w:sz w:val="26"/>
          <w:szCs w:val="26"/>
        </w:rPr>
        <w:t xml:space="preserve">. </w:t>
      </w:r>
    </w:p>
    <w:p w:rsidR="006D535F" w:rsidRDefault="006D535F" w:rsidP="003158A4">
      <w:pPr>
        <w:spacing w:after="120" w:line="276" w:lineRule="auto"/>
        <w:jc w:val="both"/>
        <w:rPr>
          <w:sz w:val="26"/>
          <w:szCs w:val="26"/>
        </w:rPr>
      </w:pPr>
    </w:p>
    <w:p w:rsidR="006D535F" w:rsidRDefault="006D535F" w:rsidP="003158A4">
      <w:pPr>
        <w:spacing w:after="120" w:line="276" w:lineRule="auto"/>
        <w:jc w:val="both"/>
        <w:rPr>
          <w:sz w:val="26"/>
          <w:szCs w:val="26"/>
        </w:rPr>
      </w:pPr>
    </w:p>
    <w:p w:rsidR="00442D3F" w:rsidRDefault="006D535F" w:rsidP="003158A4">
      <w:pPr>
        <w:spacing w:after="120" w:line="276" w:lineRule="auto"/>
        <w:jc w:val="both"/>
        <w:rPr>
          <w:sz w:val="26"/>
          <w:szCs w:val="26"/>
        </w:rPr>
      </w:pPr>
      <w:r>
        <w:rPr>
          <w:b/>
          <w:noProof/>
          <w:color w:val="002060"/>
          <w:sz w:val="36"/>
          <w:szCs w:val="36"/>
          <w:lang w:eastAsia="it-IT"/>
        </w:rPr>
        <w:drawing>
          <wp:inline distT="0" distB="0" distL="0" distR="0" wp14:anchorId="5C8E51E6" wp14:editId="5AE8C80F">
            <wp:extent cx="6120130" cy="1653747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537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42D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ist777BT-BoldCondensed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04"/>
    <w:rsid w:val="003103C5"/>
    <w:rsid w:val="003158A4"/>
    <w:rsid w:val="003F4A8D"/>
    <w:rsid w:val="00442D3F"/>
    <w:rsid w:val="006C2B17"/>
    <w:rsid w:val="006D535F"/>
    <w:rsid w:val="006F0AAE"/>
    <w:rsid w:val="00860F94"/>
    <w:rsid w:val="008D0816"/>
    <w:rsid w:val="00A05B46"/>
    <w:rsid w:val="00B37B50"/>
    <w:rsid w:val="00B84C04"/>
    <w:rsid w:val="00E01BF5"/>
    <w:rsid w:val="00E9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6EAC"/>
  <w15:chartTrackingRefBased/>
  <w15:docId w15:val="{10761331-740A-44FA-828E-383AD61D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2D3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BF5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6D535F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missionealpopolorovereto.it" TargetMode="External"/><Relationship Id="rId4" Type="http://schemas.openxmlformats.org/officeDocument/2006/relationships/hyperlink" Target="mailto:ufficiostampa@diocesi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2648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2</cp:revision>
  <cp:lastPrinted>2019-04-29T14:10:00Z</cp:lastPrinted>
  <dcterms:created xsi:type="dcterms:W3CDTF">2019-04-29T14:11:00Z</dcterms:created>
  <dcterms:modified xsi:type="dcterms:W3CDTF">2019-04-29T14:11:00Z</dcterms:modified>
</cp:coreProperties>
</file>