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D5" w:rsidRPr="0085453B" w:rsidRDefault="00CD76D9" w:rsidP="00CD76D9">
      <w:pPr>
        <w:jc w:val="center"/>
        <w:rPr>
          <w:b/>
          <w:sz w:val="32"/>
          <w:szCs w:val="32"/>
        </w:rPr>
      </w:pPr>
      <w:r w:rsidRPr="0085453B">
        <w:rPr>
          <w:b/>
          <w:sz w:val="32"/>
          <w:szCs w:val="32"/>
        </w:rPr>
        <w:t>Omelia</w:t>
      </w:r>
      <w:r w:rsidR="00DE7C2A" w:rsidRPr="0085453B">
        <w:rPr>
          <w:b/>
          <w:sz w:val="32"/>
          <w:szCs w:val="32"/>
        </w:rPr>
        <w:t xml:space="preserve"> Solennità dei</w:t>
      </w:r>
      <w:r w:rsidRPr="0085453B">
        <w:rPr>
          <w:b/>
          <w:sz w:val="32"/>
          <w:szCs w:val="32"/>
        </w:rPr>
        <w:t xml:space="preserve"> Santi Martiri</w:t>
      </w:r>
    </w:p>
    <w:p w:rsidR="00CD76D9" w:rsidRDefault="00CD76D9" w:rsidP="00CD76D9">
      <w:pPr>
        <w:jc w:val="center"/>
        <w:rPr>
          <w:b/>
          <w:sz w:val="28"/>
          <w:szCs w:val="28"/>
        </w:rPr>
      </w:pPr>
      <w:r w:rsidRPr="00CD76D9">
        <w:rPr>
          <w:b/>
          <w:sz w:val="28"/>
          <w:szCs w:val="28"/>
        </w:rPr>
        <w:t>(Sa</w:t>
      </w:r>
      <w:bookmarkStart w:id="0" w:name="_GoBack"/>
      <w:bookmarkEnd w:id="0"/>
      <w:r w:rsidRPr="00CD76D9">
        <w:rPr>
          <w:b/>
          <w:sz w:val="28"/>
          <w:szCs w:val="28"/>
        </w:rPr>
        <w:t>nzeno 29 maggio 2019)</w:t>
      </w:r>
    </w:p>
    <w:p w:rsidR="00990A9C" w:rsidRDefault="00990A9C" w:rsidP="00CD76D9">
      <w:pPr>
        <w:rPr>
          <w:sz w:val="28"/>
          <w:szCs w:val="28"/>
        </w:rPr>
      </w:pPr>
    </w:p>
    <w:p w:rsidR="00990A9C" w:rsidRDefault="000428B4" w:rsidP="000818C1">
      <w:pPr>
        <w:jc w:val="both"/>
        <w:rPr>
          <w:b/>
          <w:sz w:val="28"/>
          <w:szCs w:val="28"/>
        </w:rPr>
      </w:pPr>
      <w:r w:rsidRPr="000428B4">
        <w:rPr>
          <w:b/>
          <w:sz w:val="28"/>
          <w:szCs w:val="28"/>
        </w:rPr>
        <w:t>“</w:t>
      </w:r>
      <w:r w:rsidR="00990A9C" w:rsidRPr="000428B4">
        <w:rPr>
          <w:b/>
          <w:sz w:val="28"/>
          <w:szCs w:val="28"/>
        </w:rPr>
        <w:t>Siano rese grazie a Dio</w:t>
      </w:r>
      <w:r w:rsidRPr="000428B4">
        <w:rPr>
          <w:b/>
          <w:sz w:val="28"/>
          <w:szCs w:val="28"/>
        </w:rPr>
        <w:t xml:space="preserve"> il quale ci fa partecipare al suo trionfo in Cristo.” (2Cor 2,14)</w:t>
      </w:r>
    </w:p>
    <w:p w:rsidR="000428B4" w:rsidRDefault="000428B4" w:rsidP="005E6AE2">
      <w:pPr>
        <w:jc w:val="both"/>
        <w:rPr>
          <w:sz w:val="28"/>
          <w:szCs w:val="28"/>
        </w:rPr>
      </w:pPr>
      <w:r>
        <w:rPr>
          <w:sz w:val="28"/>
          <w:szCs w:val="28"/>
        </w:rPr>
        <w:t>Le parole dell’apostolo fanno fatica a</w:t>
      </w:r>
      <w:r w:rsidR="000818C1">
        <w:rPr>
          <w:sz w:val="28"/>
          <w:szCs w:val="28"/>
        </w:rPr>
        <w:t>d</w:t>
      </w:r>
      <w:r>
        <w:rPr>
          <w:sz w:val="28"/>
          <w:szCs w:val="28"/>
        </w:rPr>
        <w:t xml:space="preserve"> essere apprezzate dalle nostre comunità. Niente è più </w:t>
      </w:r>
      <w:r w:rsidRPr="000818C1">
        <w:rPr>
          <w:b/>
          <w:sz w:val="28"/>
          <w:szCs w:val="28"/>
        </w:rPr>
        <w:t>lontano</w:t>
      </w:r>
      <w:r>
        <w:rPr>
          <w:sz w:val="28"/>
          <w:szCs w:val="28"/>
        </w:rPr>
        <w:t xml:space="preserve"> </w:t>
      </w:r>
      <w:r w:rsidRPr="000818C1">
        <w:rPr>
          <w:b/>
          <w:sz w:val="28"/>
          <w:szCs w:val="28"/>
        </w:rPr>
        <w:t>dalla percezione</w:t>
      </w:r>
      <w:r>
        <w:rPr>
          <w:sz w:val="28"/>
          <w:szCs w:val="28"/>
        </w:rPr>
        <w:t xml:space="preserve"> degli uomini e delle donne che frequentano le nostre comunità che </w:t>
      </w:r>
      <w:r w:rsidR="00F2375F" w:rsidRPr="000818C1">
        <w:rPr>
          <w:b/>
          <w:sz w:val="28"/>
          <w:szCs w:val="28"/>
        </w:rPr>
        <w:t>la realtà</w:t>
      </w:r>
      <w:r w:rsidR="00F2375F">
        <w:rPr>
          <w:sz w:val="28"/>
          <w:szCs w:val="28"/>
        </w:rPr>
        <w:t xml:space="preserve"> che viviamo possa essere </w:t>
      </w:r>
      <w:r w:rsidR="00F2375F" w:rsidRPr="000818C1">
        <w:rPr>
          <w:b/>
          <w:sz w:val="28"/>
          <w:szCs w:val="28"/>
        </w:rPr>
        <w:t>definita</w:t>
      </w:r>
      <w:r w:rsidRPr="000818C1">
        <w:rPr>
          <w:b/>
          <w:sz w:val="28"/>
          <w:szCs w:val="28"/>
        </w:rPr>
        <w:t xml:space="preserve"> trionfo</w:t>
      </w:r>
      <w:r>
        <w:rPr>
          <w:sz w:val="28"/>
          <w:szCs w:val="28"/>
        </w:rPr>
        <w:t xml:space="preserve">. </w:t>
      </w:r>
    </w:p>
    <w:p w:rsidR="000428B4" w:rsidRDefault="00F2375F" w:rsidP="005E6AE2">
      <w:pPr>
        <w:jc w:val="both"/>
        <w:rPr>
          <w:sz w:val="28"/>
          <w:szCs w:val="28"/>
        </w:rPr>
      </w:pPr>
      <w:r>
        <w:rPr>
          <w:sz w:val="28"/>
          <w:szCs w:val="28"/>
        </w:rPr>
        <w:t>P</w:t>
      </w:r>
      <w:r w:rsidR="000428B4">
        <w:rPr>
          <w:sz w:val="28"/>
          <w:szCs w:val="28"/>
        </w:rPr>
        <w:t xml:space="preserve">ossiamo </w:t>
      </w:r>
      <w:r w:rsidR="000818C1">
        <w:rPr>
          <w:sz w:val="28"/>
          <w:szCs w:val="28"/>
        </w:rPr>
        <w:t xml:space="preserve">forse </w:t>
      </w:r>
      <w:r w:rsidR="00B15FEE">
        <w:rPr>
          <w:sz w:val="28"/>
          <w:szCs w:val="28"/>
        </w:rPr>
        <w:t>chiamare</w:t>
      </w:r>
      <w:r w:rsidR="000428B4">
        <w:rPr>
          <w:sz w:val="28"/>
          <w:szCs w:val="28"/>
        </w:rPr>
        <w:t xml:space="preserve"> </w:t>
      </w:r>
      <w:r w:rsidR="000428B4" w:rsidRPr="000818C1">
        <w:rPr>
          <w:b/>
          <w:sz w:val="28"/>
          <w:szCs w:val="28"/>
        </w:rPr>
        <w:t>trionfo</w:t>
      </w:r>
      <w:r w:rsidR="00B15FEE">
        <w:rPr>
          <w:sz w:val="28"/>
          <w:szCs w:val="28"/>
        </w:rPr>
        <w:t xml:space="preserve"> </w:t>
      </w:r>
      <w:r w:rsidR="000428B4">
        <w:rPr>
          <w:sz w:val="28"/>
          <w:szCs w:val="28"/>
        </w:rPr>
        <w:t>l’</w:t>
      </w:r>
      <w:r w:rsidR="000428B4" w:rsidRPr="000818C1">
        <w:rPr>
          <w:b/>
          <w:sz w:val="28"/>
          <w:szCs w:val="28"/>
        </w:rPr>
        <w:t>assottigliarsi</w:t>
      </w:r>
      <w:r w:rsidR="000428B4">
        <w:rPr>
          <w:sz w:val="28"/>
          <w:szCs w:val="28"/>
        </w:rPr>
        <w:t xml:space="preserve"> ogni giorno del numero delle </w:t>
      </w:r>
      <w:r w:rsidR="000428B4" w:rsidRPr="000818C1">
        <w:rPr>
          <w:sz w:val="28"/>
          <w:szCs w:val="28"/>
        </w:rPr>
        <w:t>persone</w:t>
      </w:r>
      <w:r w:rsidR="000428B4">
        <w:rPr>
          <w:sz w:val="28"/>
          <w:szCs w:val="28"/>
        </w:rPr>
        <w:t xml:space="preserve"> che frequentano le nostre </w:t>
      </w:r>
      <w:r w:rsidR="000428B4" w:rsidRPr="000818C1">
        <w:rPr>
          <w:b/>
          <w:sz w:val="28"/>
          <w:szCs w:val="28"/>
        </w:rPr>
        <w:t xml:space="preserve">assemblee </w:t>
      </w:r>
      <w:r w:rsidR="00B15FEE" w:rsidRPr="000818C1">
        <w:rPr>
          <w:b/>
          <w:sz w:val="28"/>
          <w:szCs w:val="28"/>
        </w:rPr>
        <w:t>eucaristiche</w:t>
      </w:r>
      <w:r w:rsidR="00B15FEE">
        <w:rPr>
          <w:sz w:val="28"/>
          <w:szCs w:val="28"/>
        </w:rPr>
        <w:t>,</w:t>
      </w:r>
      <w:r w:rsidR="000428B4">
        <w:rPr>
          <w:sz w:val="28"/>
          <w:szCs w:val="28"/>
        </w:rPr>
        <w:t xml:space="preserve"> </w:t>
      </w:r>
      <w:r w:rsidR="00B15FEE">
        <w:rPr>
          <w:sz w:val="28"/>
          <w:szCs w:val="28"/>
        </w:rPr>
        <w:t xml:space="preserve">il </w:t>
      </w:r>
      <w:r w:rsidR="00B15FEE" w:rsidRPr="000818C1">
        <w:rPr>
          <w:b/>
          <w:sz w:val="28"/>
          <w:szCs w:val="28"/>
        </w:rPr>
        <w:t>venir meno</w:t>
      </w:r>
      <w:r w:rsidR="00B15FEE">
        <w:rPr>
          <w:sz w:val="28"/>
          <w:szCs w:val="28"/>
        </w:rPr>
        <w:t xml:space="preserve"> della presenza dei </w:t>
      </w:r>
      <w:r w:rsidR="00B15FEE" w:rsidRPr="000818C1">
        <w:rPr>
          <w:b/>
          <w:sz w:val="28"/>
          <w:szCs w:val="28"/>
        </w:rPr>
        <w:t>giovani</w:t>
      </w:r>
      <w:r w:rsidR="00B15FEE">
        <w:rPr>
          <w:sz w:val="28"/>
          <w:szCs w:val="28"/>
        </w:rPr>
        <w:t xml:space="preserve"> nelle </w:t>
      </w:r>
      <w:r w:rsidR="000428B4">
        <w:rPr>
          <w:sz w:val="28"/>
          <w:szCs w:val="28"/>
        </w:rPr>
        <w:t>nostre comunità</w:t>
      </w:r>
      <w:r w:rsidR="00B15FEE">
        <w:rPr>
          <w:sz w:val="28"/>
          <w:szCs w:val="28"/>
        </w:rPr>
        <w:t>,</w:t>
      </w:r>
      <w:r w:rsidR="000428B4">
        <w:rPr>
          <w:sz w:val="28"/>
          <w:szCs w:val="28"/>
        </w:rPr>
        <w:t xml:space="preserve"> </w:t>
      </w:r>
      <w:r w:rsidR="00B15FEE">
        <w:rPr>
          <w:sz w:val="28"/>
          <w:szCs w:val="28"/>
        </w:rPr>
        <w:t xml:space="preserve">le </w:t>
      </w:r>
      <w:r w:rsidR="00B15FEE" w:rsidRPr="000818C1">
        <w:rPr>
          <w:b/>
          <w:sz w:val="28"/>
          <w:szCs w:val="28"/>
        </w:rPr>
        <w:t>divisioni e lacerazioni</w:t>
      </w:r>
      <w:r w:rsidR="00B15FEE">
        <w:rPr>
          <w:sz w:val="28"/>
          <w:szCs w:val="28"/>
        </w:rPr>
        <w:t xml:space="preserve"> che in questo momento attraversano il </w:t>
      </w:r>
      <w:r w:rsidR="00B15FEE" w:rsidRPr="000818C1">
        <w:rPr>
          <w:b/>
          <w:sz w:val="28"/>
          <w:szCs w:val="28"/>
        </w:rPr>
        <w:t>corpo ecclesiale</w:t>
      </w:r>
      <w:r w:rsidR="00B15FEE">
        <w:rPr>
          <w:sz w:val="28"/>
          <w:szCs w:val="28"/>
        </w:rPr>
        <w:t>?</w:t>
      </w:r>
    </w:p>
    <w:p w:rsidR="00F2375F" w:rsidRDefault="003B57A5" w:rsidP="005E6AE2">
      <w:pPr>
        <w:jc w:val="both"/>
        <w:rPr>
          <w:sz w:val="28"/>
          <w:szCs w:val="28"/>
        </w:rPr>
      </w:pPr>
      <w:r>
        <w:rPr>
          <w:sz w:val="28"/>
          <w:szCs w:val="28"/>
        </w:rPr>
        <w:t>A</w:t>
      </w:r>
      <w:r w:rsidR="005E6AE2">
        <w:rPr>
          <w:sz w:val="28"/>
          <w:szCs w:val="28"/>
        </w:rPr>
        <w:t xml:space="preserve">ssieme al vescovo </w:t>
      </w:r>
      <w:r w:rsidR="005E6AE2" w:rsidRPr="000818C1">
        <w:rPr>
          <w:b/>
          <w:sz w:val="28"/>
          <w:szCs w:val="28"/>
        </w:rPr>
        <w:t>Vigilio</w:t>
      </w:r>
      <w:r w:rsidR="005E6AE2">
        <w:rPr>
          <w:sz w:val="28"/>
          <w:szCs w:val="28"/>
        </w:rPr>
        <w:t xml:space="preserve">, </w:t>
      </w:r>
      <w:r w:rsidRPr="000818C1">
        <w:rPr>
          <w:b/>
          <w:sz w:val="28"/>
          <w:szCs w:val="28"/>
        </w:rPr>
        <w:t xml:space="preserve">vegliamo </w:t>
      </w:r>
      <w:r w:rsidR="005E6AE2" w:rsidRPr="000818C1">
        <w:rPr>
          <w:b/>
          <w:sz w:val="28"/>
          <w:szCs w:val="28"/>
        </w:rPr>
        <w:t>sulle ceneri dei Martiri</w:t>
      </w:r>
      <w:r w:rsidR="005E6AE2">
        <w:rPr>
          <w:sz w:val="28"/>
          <w:szCs w:val="28"/>
        </w:rPr>
        <w:t xml:space="preserve"> e da increduli divent</w:t>
      </w:r>
      <w:r>
        <w:rPr>
          <w:sz w:val="28"/>
          <w:szCs w:val="28"/>
        </w:rPr>
        <w:t>i</w:t>
      </w:r>
      <w:r w:rsidR="005E6AE2">
        <w:rPr>
          <w:sz w:val="28"/>
          <w:szCs w:val="28"/>
        </w:rPr>
        <w:t>a</w:t>
      </w:r>
      <w:r>
        <w:rPr>
          <w:sz w:val="28"/>
          <w:szCs w:val="28"/>
        </w:rPr>
        <w:t xml:space="preserve">mo </w:t>
      </w:r>
      <w:r w:rsidR="005E6AE2" w:rsidRPr="000818C1">
        <w:rPr>
          <w:b/>
          <w:sz w:val="28"/>
          <w:szCs w:val="28"/>
        </w:rPr>
        <w:t>credenti</w:t>
      </w:r>
      <w:r w:rsidR="000818C1">
        <w:rPr>
          <w:sz w:val="28"/>
          <w:szCs w:val="28"/>
        </w:rPr>
        <w:t>!</w:t>
      </w:r>
      <w:r>
        <w:rPr>
          <w:sz w:val="28"/>
          <w:szCs w:val="28"/>
        </w:rPr>
        <w:t xml:space="preserve"> Poche Chiese nel mondo hanno la grazia, come la </w:t>
      </w:r>
      <w:r w:rsidR="000818C1">
        <w:rPr>
          <w:sz w:val="28"/>
          <w:szCs w:val="28"/>
        </w:rPr>
        <w:t>n</w:t>
      </w:r>
      <w:r>
        <w:rPr>
          <w:sz w:val="28"/>
          <w:szCs w:val="28"/>
        </w:rPr>
        <w:t xml:space="preserve">ostra, </w:t>
      </w:r>
      <w:r w:rsidR="005E6AE2">
        <w:rPr>
          <w:sz w:val="28"/>
          <w:szCs w:val="28"/>
        </w:rPr>
        <w:t xml:space="preserve">di </w:t>
      </w:r>
      <w:r>
        <w:rPr>
          <w:sz w:val="28"/>
          <w:szCs w:val="28"/>
        </w:rPr>
        <w:t xml:space="preserve">poter </w:t>
      </w:r>
      <w:r w:rsidR="005E6AE2">
        <w:rPr>
          <w:sz w:val="28"/>
          <w:szCs w:val="28"/>
        </w:rPr>
        <w:t xml:space="preserve">avere un luogo </w:t>
      </w:r>
      <w:r>
        <w:rPr>
          <w:sz w:val="28"/>
          <w:szCs w:val="28"/>
        </w:rPr>
        <w:t>tanto</w:t>
      </w:r>
      <w:r w:rsidR="005E6AE2">
        <w:rPr>
          <w:sz w:val="28"/>
          <w:szCs w:val="28"/>
        </w:rPr>
        <w:t xml:space="preserve"> significativo, dove </w:t>
      </w:r>
      <w:r>
        <w:rPr>
          <w:sz w:val="28"/>
          <w:szCs w:val="28"/>
        </w:rPr>
        <w:t xml:space="preserve">far memoria dei testimoni che le hanno fatto il dono della fede. </w:t>
      </w:r>
      <w:r w:rsidR="005E6AE2">
        <w:rPr>
          <w:sz w:val="28"/>
          <w:szCs w:val="28"/>
        </w:rPr>
        <w:t xml:space="preserve"> </w:t>
      </w:r>
    </w:p>
    <w:p w:rsidR="003B57A5" w:rsidRDefault="001602BD" w:rsidP="005E6AE2">
      <w:pPr>
        <w:jc w:val="both"/>
        <w:rPr>
          <w:sz w:val="28"/>
          <w:szCs w:val="28"/>
        </w:rPr>
      </w:pPr>
      <w:r w:rsidRPr="001602BD">
        <w:rPr>
          <w:b/>
          <w:sz w:val="28"/>
          <w:szCs w:val="28"/>
        </w:rPr>
        <w:t>L</w:t>
      </w:r>
      <w:r>
        <w:rPr>
          <w:b/>
          <w:sz w:val="28"/>
          <w:szCs w:val="28"/>
        </w:rPr>
        <w:t>a testimonianza dei nostri Martiri</w:t>
      </w:r>
      <w:r w:rsidR="00FB3988">
        <w:rPr>
          <w:b/>
          <w:sz w:val="28"/>
          <w:szCs w:val="28"/>
        </w:rPr>
        <w:t>, custodita in questo luogo,</w:t>
      </w:r>
      <w:r w:rsidRPr="001602BD">
        <w:rPr>
          <w:b/>
          <w:sz w:val="28"/>
          <w:szCs w:val="28"/>
        </w:rPr>
        <w:t xml:space="preserve"> attesta con forza le parole del Vangelo</w:t>
      </w:r>
      <w:r>
        <w:rPr>
          <w:sz w:val="28"/>
          <w:szCs w:val="28"/>
        </w:rPr>
        <w:t>: “In verità in verità vi dico: se il chicco di grano caduto in terra non muore rimane solo; se invece muore, produce molto frutto.” (</w:t>
      </w:r>
      <w:proofErr w:type="spellStart"/>
      <w:r>
        <w:rPr>
          <w:sz w:val="28"/>
          <w:szCs w:val="28"/>
        </w:rPr>
        <w:t>Gv</w:t>
      </w:r>
      <w:proofErr w:type="spellEnd"/>
      <w:r>
        <w:rPr>
          <w:sz w:val="28"/>
          <w:szCs w:val="28"/>
        </w:rPr>
        <w:t xml:space="preserve"> 12, 24)</w:t>
      </w:r>
      <w:r w:rsidR="00FB3988">
        <w:rPr>
          <w:sz w:val="28"/>
          <w:szCs w:val="28"/>
        </w:rPr>
        <w:t xml:space="preserve"> Essi ci forniscono la fonte </w:t>
      </w:r>
      <w:r w:rsidR="00A02148">
        <w:rPr>
          <w:sz w:val="28"/>
          <w:szCs w:val="28"/>
        </w:rPr>
        <w:t xml:space="preserve">ispiratrice del </w:t>
      </w:r>
      <w:r w:rsidR="00A02148" w:rsidRPr="000818C1">
        <w:rPr>
          <w:b/>
          <w:sz w:val="28"/>
          <w:szCs w:val="28"/>
        </w:rPr>
        <w:t xml:space="preserve">dono di </w:t>
      </w:r>
      <w:proofErr w:type="gramStart"/>
      <w:r w:rsidR="00A02148" w:rsidRPr="000818C1">
        <w:rPr>
          <w:b/>
          <w:sz w:val="28"/>
          <w:szCs w:val="28"/>
        </w:rPr>
        <w:t>s</w:t>
      </w:r>
      <w:r w:rsidR="000818C1" w:rsidRPr="000818C1">
        <w:rPr>
          <w:b/>
          <w:sz w:val="28"/>
          <w:szCs w:val="28"/>
        </w:rPr>
        <w:t>e</w:t>
      </w:r>
      <w:proofErr w:type="gramEnd"/>
      <w:r w:rsidR="00A02148" w:rsidRPr="000818C1">
        <w:rPr>
          <w:b/>
          <w:sz w:val="28"/>
          <w:szCs w:val="28"/>
        </w:rPr>
        <w:t xml:space="preserve"> stessi</w:t>
      </w:r>
      <w:r w:rsidR="00A02148">
        <w:rPr>
          <w:sz w:val="28"/>
          <w:szCs w:val="28"/>
        </w:rPr>
        <w:t xml:space="preserve"> e la chiave per</w:t>
      </w:r>
      <w:r w:rsidR="00FB3988">
        <w:rPr>
          <w:sz w:val="28"/>
          <w:szCs w:val="28"/>
        </w:rPr>
        <w:t xml:space="preserve"> leggere la realtà: l’</w:t>
      </w:r>
      <w:r w:rsidR="00FB3988" w:rsidRPr="000818C1">
        <w:rPr>
          <w:b/>
          <w:sz w:val="28"/>
          <w:szCs w:val="28"/>
        </w:rPr>
        <w:t>umanità reale e viva di Gesù di Nazareth</w:t>
      </w:r>
      <w:r w:rsidR="00FB3988">
        <w:rPr>
          <w:sz w:val="28"/>
          <w:szCs w:val="28"/>
        </w:rPr>
        <w:t xml:space="preserve"> in cui abita la pienezza di Dio.</w:t>
      </w:r>
    </w:p>
    <w:p w:rsidR="007035A4" w:rsidRDefault="007D060A" w:rsidP="005E6AE2">
      <w:pPr>
        <w:jc w:val="both"/>
        <w:rPr>
          <w:sz w:val="28"/>
          <w:szCs w:val="28"/>
        </w:rPr>
      </w:pPr>
      <w:r w:rsidRPr="000818C1">
        <w:rPr>
          <w:b/>
          <w:sz w:val="28"/>
          <w:szCs w:val="28"/>
        </w:rPr>
        <w:lastRenderedPageBreak/>
        <w:t>Non</w:t>
      </w:r>
      <w:r>
        <w:rPr>
          <w:sz w:val="28"/>
          <w:szCs w:val="28"/>
        </w:rPr>
        <w:t xml:space="preserve"> appartiene all’umanità di Gesù censire </w:t>
      </w:r>
      <w:r w:rsidRPr="000818C1">
        <w:rPr>
          <w:b/>
          <w:sz w:val="28"/>
          <w:szCs w:val="28"/>
        </w:rPr>
        <w:t>numeri</w:t>
      </w:r>
      <w:r>
        <w:rPr>
          <w:sz w:val="28"/>
          <w:szCs w:val="28"/>
        </w:rPr>
        <w:t xml:space="preserve">, </w:t>
      </w:r>
      <w:r w:rsidR="007035A4">
        <w:rPr>
          <w:sz w:val="28"/>
          <w:szCs w:val="28"/>
        </w:rPr>
        <w:t xml:space="preserve">fare </w:t>
      </w:r>
      <w:r w:rsidR="007035A4" w:rsidRPr="000818C1">
        <w:rPr>
          <w:b/>
          <w:sz w:val="28"/>
          <w:szCs w:val="28"/>
        </w:rPr>
        <w:t>audience</w:t>
      </w:r>
      <w:r w:rsidR="007035A4">
        <w:rPr>
          <w:sz w:val="28"/>
          <w:szCs w:val="28"/>
        </w:rPr>
        <w:t xml:space="preserve">, occupare </w:t>
      </w:r>
      <w:r w:rsidR="007035A4" w:rsidRPr="000818C1">
        <w:rPr>
          <w:b/>
          <w:sz w:val="28"/>
          <w:szCs w:val="28"/>
        </w:rPr>
        <w:t>spazi di potere</w:t>
      </w:r>
      <w:r w:rsidR="007035A4">
        <w:rPr>
          <w:sz w:val="28"/>
          <w:szCs w:val="28"/>
        </w:rPr>
        <w:t>, sedere ai tavoli che contano, affidare la vita all’</w:t>
      </w:r>
      <w:r w:rsidR="007035A4" w:rsidRPr="000818C1">
        <w:rPr>
          <w:b/>
          <w:sz w:val="28"/>
          <w:szCs w:val="28"/>
        </w:rPr>
        <w:t>applauso</w:t>
      </w:r>
      <w:r w:rsidR="007035A4">
        <w:rPr>
          <w:sz w:val="28"/>
          <w:szCs w:val="28"/>
        </w:rPr>
        <w:t>, esibire credenziali.</w:t>
      </w:r>
    </w:p>
    <w:p w:rsidR="007035A4" w:rsidRDefault="007035A4" w:rsidP="005E6AE2">
      <w:pPr>
        <w:jc w:val="both"/>
        <w:rPr>
          <w:sz w:val="28"/>
          <w:szCs w:val="28"/>
        </w:rPr>
      </w:pPr>
      <w:r w:rsidRPr="000818C1">
        <w:rPr>
          <w:b/>
          <w:sz w:val="28"/>
          <w:szCs w:val="28"/>
        </w:rPr>
        <w:t>I discepoli di Gesù cercano altro</w:t>
      </w:r>
      <w:r>
        <w:rPr>
          <w:sz w:val="28"/>
          <w:szCs w:val="28"/>
        </w:rPr>
        <w:t xml:space="preserve">. Sono </w:t>
      </w:r>
      <w:r w:rsidRPr="000818C1">
        <w:rPr>
          <w:b/>
          <w:sz w:val="28"/>
          <w:szCs w:val="28"/>
        </w:rPr>
        <w:t>sedotti da un pezzo di pane e da un po’ di vino</w:t>
      </w:r>
      <w:r>
        <w:rPr>
          <w:sz w:val="28"/>
          <w:szCs w:val="28"/>
        </w:rPr>
        <w:t xml:space="preserve"> che la potenza dello Spirito Santo trasforma nel Corpo e Sangue di Cristo, accompagnati dalla rassicurazione: “Chi mangia me</w:t>
      </w:r>
      <w:r w:rsidR="00534375">
        <w:rPr>
          <w:sz w:val="28"/>
          <w:szCs w:val="28"/>
        </w:rPr>
        <w:t>,</w:t>
      </w:r>
      <w:r>
        <w:rPr>
          <w:sz w:val="28"/>
          <w:szCs w:val="28"/>
        </w:rPr>
        <w:t xml:space="preserve"> vivrà </w:t>
      </w:r>
      <w:r w:rsidR="000818C1">
        <w:rPr>
          <w:sz w:val="28"/>
          <w:szCs w:val="28"/>
        </w:rPr>
        <w:t xml:space="preserve">per </w:t>
      </w:r>
      <w:r>
        <w:rPr>
          <w:sz w:val="28"/>
          <w:szCs w:val="28"/>
        </w:rPr>
        <w:t>me.”</w:t>
      </w:r>
    </w:p>
    <w:p w:rsidR="00534375" w:rsidRDefault="00FB6262" w:rsidP="005E6AE2">
      <w:pPr>
        <w:jc w:val="both"/>
        <w:rPr>
          <w:sz w:val="28"/>
          <w:szCs w:val="28"/>
        </w:rPr>
      </w:pPr>
      <w:r>
        <w:rPr>
          <w:sz w:val="28"/>
          <w:szCs w:val="28"/>
        </w:rPr>
        <w:t>Si tengono</w:t>
      </w:r>
      <w:r w:rsidR="00534375">
        <w:rPr>
          <w:sz w:val="28"/>
          <w:szCs w:val="28"/>
        </w:rPr>
        <w:t xml:space="preserve"> </w:t>
      </w:r>
      <w:r w:rsidR="00534375" w:rsidRPr="000818C1">
        <w:rPr>
          <w:b/>
          <w:sz w:val="28"/>
          <w:szCs w:val="28"/>
        </w:rPr>
        <w:t>lontano dalla logica mortifera della divisione</w:t>
      </w:r>
      <w:r w:rsidR="00534375">
        <w:rPr>
          <w:sz w:val="28"/>
          <w:szCs w:val="28"/>
        </w:rPr>
        <w:t>, sono abitati dalle parole del salmo: “Com</w:t>
      </w:r>
      <w:r w:rsidR="00600A3E">
        <w:rPr>
          <w:sz w:val="28"/>
          <w:szCs w:val="28"/>
        </w:rPr>
        <w:t>’è</w:t>
      </w:r>
      <w:r w:rsidR="00534375">
        <w:rPr>
          <w:sz w:val="28"/>
          <w:szCs w:val="28"/>
        </w:rPr>
        <w:t xml:space="preserve"> bello</w:t>
      </w:r>
      <w:r w:rsidR="00600A3E">
        <w:rPr>
          <w:sz w:val="28"/>
          <w:szCs w:val="28"/>
        </w:rPr>
        <w:t>, com’è dolce</w:t>
      </w:r>
      <w:r w:rsidR="00534375">
        <w:rPr>
          <w:sz w:val="28"/>
          <w:szCs w:val="28"/>
        </w:rPr>
        <w:t xml:space="preserve"> che i fratelli vivano insieme”.</w:t>
      </w:r>
      <w:r w:rsidR="00600A3E">
        <w:rPr>
          <w:sz w:val="28"/>
          <w:szCs w:val="28"/>
        </w:rPr>
        <w:t xml:space="preserve"> (</w:t>
      </w:r>
      <w:proofErr w:type="spellStart"/>
      <w:r w:rsidR="00600A3E">
        <w:rPr>
          <w:sz w:val="28"/>
          <w:szCs w:val="28"/>
        </w:rPr>
        <w:t>Sal</w:t>
      </w:r>
      <w:proofErr w:type="spellEnd"/>
      <w:r w:rsidR="00600A3E">
        <w:rPr>
          <w:sz w:val="28"/>
          <w:szCs w:val="28"/>
        </w:rPr>
        <w:t xml:space="preserve"> 132)</w:t>
      </w:r>
    </w:p>
    <w:p w:rsidR="00600A3E" w:rsidRDefault="00600A3E" w:rsidP="005E6AE2">
      <w:pPr>
        <w:jc w:val="both"/>
        <w:rPr>
          <w:sz w:val="28"/>
          <w:szCs w:val="28"/>
        </w:rPr>
      </w:pPr>
      <w:r>
        <w:rPr>
          <w:sz w:val="28"/>
          <w:szCs w:val="28"/>
        </w:rPr>
        <w:t xml:space="preserve">Gareggiano nello </w:t>
      </w:r>
      <w:r w:rsidRPr="000818C1">
        <w:rPr>
          <w:b/>
          <w:sz w:val="28"/>
          <w:szCs w:val="28"/>
        </w:rPr>
        <w:t>stimarsi a vicenda</w:t>
      </w:r>
      <w:r>
        <w:rPr>
          <w:sz w:val="28"/>
          <w:szCs w:val="28"/>
        </w:rPr>
        <w:t xml:space="preserve"> e </w:t>
      </w:r>
      <w:r w:rsidRPr="000818C1">
        <w:rPr>
          <w:b/>
          <w:sz w:val="28"/>
          <w:szCs w:val="28"/>
        </w:rPr>
        <w:t>godono del bene degli altri</w:t>
      </w:r>
      <w:r>
        <w:rPr>
          <w:sz w:val="28"/>
          <w:szCs w:val="28"/>
        </w:rPr>
        <w:t>, gratuitamente hanno ricevuto</w:t>
      </w:r>
      <w:r w:rsidR="006039B6">
        <w:rPr>
          <w:sz w:val="28"/>
          <w:szCs w:val="28"/>
        </w:rPr>
        <w:t>,</w:t>
      </w:r>
      <w:r>
        <w:rPr>
          <w:sz w:val="28"/>
          <w:szCs w:val="28"/>
        </w:rPr>
        <w:t xml:space="preserve"> gratuitamente danno.</w:t>
      </w:r>
    </w:p>
    <w:p w:rsidR="00600A3E" w:rsidRDefault="00600A3E" w:rsidP="005E6AE2">
      <w:pPr>
        <w:jc w:val="both"/>
        <w:rPr>
          <w:sz w:val="28"/>
          <w:szCs w:val="28"/>
        </w:rPr>
      </w:pPr>
      <w:r>
        <w:rPr>
          <w:sz w:val="28"/>
          <w:szCs w:val="28"/>
        </w:rPr>
        <w:t>Non si vergognano d’imparare, anzi percepiscono come debolezza l’uso esclusivo del punto esclamativo.</w:t>
      </w:r>
    </w:p>
    <w:p w:rsidR="00FB6262" w:rsidRDefault="00FB6262" w:rsidP="005E6AE2">
      <w:pPr>
        <w:jc w:val="both"/>
        <w:rPr>
          <w:sz w:val="28"/>
          <w:szCs w:val="28"/>
        </w:rPr>
      </w:pPr>
      <w:r>
        <w:rPr>
          <w:sz w:val="28"/>
          <w:szCs w:val="28"/>
        </w:rPr>
        <w:t xml:space="preserve">Non sono piegati dai propri sbagli, sanno di poter </w:t>
      </w:r>
      <w:r w:rsidRPr="000818C1">
        <w:rPr>
          <w:b/>
          <w:sz w:val="28"/>
          <w:szCs w:val="28"/>
        </w:rPr>
        <w:t>contare su un Padre</w:t>
      </w:r>
      <w:r>
        <w:rPr>
          <w:sz w:val="28"/>
          <w:szCs w:val="28"/>
        </w:rPr>
        <w:t xml:space="preserve"> che è </w:t>
      </w:r>
      <w:r w:rsidRPr="000818C1">
        <w:rPr>
          <w:b/>
          <w:sz w:val="28"/>
          <w:szCs w:val="28"/>
        </w:rPr>
        <w:t>misericordia</w:t>
      </w:r>
      <w:r>
        <w:rPr>
          <w:sz w:val="28"/>
          <w:szCs w:val="28"/>
        </w:rPr>
        <w:t xml:space="preserve">. </w:t>
      </w:r>
    </w:p>
    <w:p w:rsidR="00FB6262" w:rsidRDefault="00FB6262" w:rsidP="005E6AE2">
      <w:pPr>
        <w:jc w:val="both"/>
        <w:rPr>
          <w:sz w:val="28"/>
          <w:szCs w:val="28"/>
        </w:rPr>
      </w:pPr>
      <w:r>
        <w:rPr>
          <w:sz w:val="28"/>
          <w:szCs w:val="28"/>
        </w:rPr>
        <w:t>Non si scandalizzano degli sbagli degli altri, si sforzano continuamente a incamminarsi con il suo Signore sulle strade del perdono.</w:t>
      </w:r>
    </w:p>
    <w:p w:rsidR="00FB6262" w:rsidRDefault="00FB6262" w:rsidP="005E6AE2">
      <w:pPr>
        <w:jc w:val="both"/>
        <w:rPr>
          <w:sz w:val="28"/>
          <w:szCs w:val="28"/>
        </w:rPr>
      </w:pPr>
      <w:r>
        <w:rPr>
          <w:sz w:val="28"/>
          <w:szCs w:val="28"/>
        </w:rPr>
        <w:t xml:space="preserve">Questa è la Vita Bella a cui fa riferimento </w:t>
      </w:r>
      <w:r w:rsidR="00DE7C2A">
        <w:rPr>
          <w:sz w:val="28"/>
          <w:szCs w:val="28"/>
        </w:rPr>
        <w:t>“la moltitudine immensa di ogni nazione</w:t>
      </w:r>
      <w:r w:rsidR="000818C1">
        <w:rPr>
          <w:sz w:val="28"/>
          <w:szCs w:val="28"/>
        </w:rPr>
        <w:t>,</w:t>
      </w:r>
      <w:r w:rsidR="00DE7C2A">
        <w:rPr>
          <w:sz w:val="28"/>
          <w:szCs w:val="28"/>
        </w:rPr>
        <w:t xml:space="preserve"> razza</w:t>
      </w:r>
      <w:r w:rsidR="000818C1">
        <w:rPr>
          <w:sz w:val="28"/>
          <w:szCs w:val="28"/>
        </w:rPr>
        <w:t>,</w:t>
      </w:r>
      <w:r w:rsidR="00DE7C2A">
        <w:rPr>
          <w:sz w:val="28"/>
          <w:szCs w:val="28"/>
        </w:rPr>
        <w:t xml:space="preserve"> popolo e lingua”. (</w:t>
      </w:r>
      <w:proofErr w:type="spellStart"/>
      <w:r w:rsidR="00DE7C2A">
        <w:rPr>
          <w:sz w:val="28"/>
          <w:szCs w:val="28"/>
        </w:rPr>
        <w:t>Ap</w:t>
      </w:r>
      <w:proofErr w:type="spellEnd"/>
      <w:r w:rsidR="00DE7C2A">
        <w:rPr>
          <w:sz w:val="28"/>
          <w:szCs w:val="28"/>
        </w:rPr>
        <w:t xml:space="preserve"> 7,9)</w:t>
      </w:r>
    </w:p>
    <w:p w:rsidR="00DE7C2A" w:rsidRDefault="00DE7C2A" w:rsidP="005E6AE2">
      <w:pPr>
        <w:jc w:val="both"/>
        <w:rPr>
          <w:sz w:val="28"/>
          <w:szCs w:val="28"/>
        </w:rPr>
      </w:pPr>
      <w:r>
        <w:rPr>
          <w:sz w:val="28"/>
          <w:szCs w:val="28"/>
        </w:rPr>
        <w:t xml:space="preserve">Chiediamo di porre fine alla logica “mondana” con cui misuriamo la vita della nostra Chiesa, fonte di continui ed estenuanti lamenti. Lasciamoci, amorevolmente, chiamare per nome dal Risorto, non guardiamo se gli altri seguono il Maestro. </w:t>
      </w:r>
      <w:r w:rsidRPr="0085453B">
        <w:rPr>
          <w:b/>
          <w:sz w:val="28"/>
          <w:szCs w:val="28"/>
        </w:rPr>
        <w:t>Noi usciamo al largo</w:t>
      </w:r>
      <w:r>
        <w:rPr>
          <w:sz w:val="28"/>
          <w:szCs w:val="28"/>
        </w:rPr>
        <w:t xml:space="preserve">. </w:t>
      </w:r>
      <w:proofErr w:type="gramStart"/>
      <w:r w:rsidRPr="0085453B">
        <w:rPr>
          <w:b/>
          <w:sz w:val="28"/>
          <w:szCs w:val="28"/>
        </w:rPr>
        <w:t>E’</w:t>
      </w:r>
      <w:proofErr w:type="gramEnd"/>
      <w:r w:rsidRPr="0085453B">
        <w:rPr>
          <w:b/>
          <w:sz w:val="28"/>
          <w:szCs w:val="28"/>
        </w:rPr>
        <w:t xml:space="preserve"> troppo bella la Vita che Gesù ci propone per non frequentarla. </w:t>
      </w:r>
      <w:r>
        <w:rPr>
          <w:sz w:val="28"/>
          <w:szCs w:val="28"/>
        </w:rPr>
        <w:t xml:space="preserve">Abbiamo bisogno di uomini </w:t>
      </w:r>
      <w:r w:rsidR="00304FE7">
        <w:rPr>
          <w:sz w:val="28"/>
          <w:szCs w:val="28"/>
        </w:rPr>
        <w:t xml:space="preserve">e donne </w:t>
      </w:r>
      <w:r>
        <w:rPr>
          <w:sz w:val="28"/>
          <w:szCs w:val="28"/>
        </w:rPr>
        <w:t xml:space="preserve">che la praticano, </w:t>
      </w:r>
      <w:r>
        <w:rPr>
          <w:sz w:val="28"/>
          <w:szCs w:val="28"/>
        </w:rPr>
        <w:lastRenderedPageBreak/>
        <w:t xml:space="preserve">non di </w:t>
      </w:r>
      <w:r w:rsidR="00304FE7">
        <w:rPr>
          <w:sz w:val="28"/>
          <w:szCs w:val="28"/>
        </w:rPr>
        <w:t>esperti di sociologia che argomentano sulla cattività dei tempi. E’ sempre sereno per gli uomini e le donne del Vangelo.</w:t>
      </w:r>
    </w:p>
    <w:p w:rsidR="00DE7C2A" w:rsidRDefault="00DE7C2A" w:rsidP="005E6AE2">
      <w:pPr>
        <w:jc w:val="both"/>
        <w:rPr>
          <w:sz w:val="28"/>
          <w:szCs w:val="28"/>
        </w:rPr>
      </w:pPr>
    </w:p>
    <w:p w:rsidR="006039B6" w:rsidRDefault="006039B6" w:rsidP="005E6AE2">
      <w:pPr>
        <w:jc w:val="both"/>
        <w:rPr>
          <w:sz w:val="28"/>
          <w:szCs w:val="28"/>
        </w:rPr>
      </w:pPr>
    </w:p>
    <w:p w:rsidR="006039B6" w:rsidRDefault="006039B6" w:rsidP="005E6AE2">
      <w:pPr>
        <w:jc w:val="both"/>
        <w:rPr>
          <w:sz w:val="28"/>
          <w:szCs w:val="28"/>
        </w:rPr>
      </w:pPr>
    </w:p>
    <w:p w:rsidR="00600A3E" w:rsidRDefault="00600A3E" w:rsidP="005E6AE2">
      <w:pPr>
        <w:jc w:val="both"/>
        <w:rPr>
          <w:sz w:val="28"/>
          <w:szCs w:val="28"/>
        </w:rPr>
      </w:pPr>
    </w:p>
    <w:p w:rsidR="00600A3E" w:rsidRDefault="00600A3E" w:rsidP="005E6AE2">
      <w:pPr>
        <w:jc w:val="both"/>
        <w:rPr>
          <w:sz w:val="28"/>
          <w:szCs w:val="28"/>
        </w:rPr>
      </w:pPr>
    </w:p>
    <w:p w:rsidR="007035A4" w:rsidRDefault="007035A4" w:rsidP="005E6AE2">
      <w:pPr>
        <w:jc w:val="both"/>
        <w:rPr>
          <w:sz w:val="28"/>
          <w:szCs w:val="28"/>
        </w:rPr>
      </w:pPr>
    </w:p>
    <w:p w:rsidR="007035A4" w:rsidRDefault="007035A4" w:rsidP="005E6AE2">
      <w:pPr>
        <w:jc w:val="both"/>
        <w:rPr>
          <w:sz w:val="28"/>
          <w:szCs w:val="28"/>
        </w:rPr>
      </w:pPr>
    </w:p>
    <w:p w:rsidR="007035A4" w:rsidRDefault="007035A4" w:rsidP="005E6AE2">
      <w:pPr>
        <w:jc w:val="both"/>
        <w:rPr>
          <w:sz w:val="28"/>
          <w:szCs w:val="28"/>
        </w:rPr>
      </w:pPr>
    </w:p>
    <w:p w:rsidR="001602BD" w:rsidRDefault="001602BD" w:rsidP="005E6AE2">
      <w:pPr>
        <w:jc w:val="both"/>
        <w:rPr>
          <w:sz w:val="28"/>
          <w:szCs w:val="28"/>
        </w:rPr>
      </w:pPr>
    </w:p>
    <w:sectPr w:rsidR="001602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3B"/>
    <w:rsid w:val="000428B4"/>
    <w:rsid w:val="000818C1"/>
    <w:rsid w:val="001602BD"/>
    <w:rsid w:val="002711D5"/>
    <w:rsid w:val="00304FE7"/>
    <w:rsid w:val="003B57A5"/>
    <w:rsid w:val="00534375"/>
    <w:rsid w:val="005E6AE2"/>
    <w:rsid w:val="00600A3E"/>
    <w:rsid w:val="006039B6"/>
    <w:rsid w:val="007035A4"/>
    <w:rsid w:val="007D060A"/>
    <w:rsid w:val="0085453B"/>
    <w:rsid w:val="00990A9C"/>
    <w:rsid w:val="00A02148"/>
    <w:rsid w:val="00B15FEE"/>
    <w:rsid w:val="00CD76D9"/>
    <w:rsid w:val="00DE7C2A"/>
    <w:rsid w:val="00EA2D25"/>
    <w:rsid w:val="00F1143B"/>
    <w:rsid w:val="00F2375F"/>
    <w:rsid w:val="00FB3988"/>
    <w:rsid w:val="00FB62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4E29"/>
  <w15:docId w15:val="{D05A1E03-622B-46A3-8DF7-23C4634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 Franceschini</cp:lastModifiedBy>
  <cp:revision>2</cp:revision>
  <dcterms:created xsi:type="dcterms:W3CDTF">2019-05-29T07:14:00Z</dcterms:created>
  <dcterms:modified xsi:type="dcterms:W3CDTF">2019-05-29T07:14:00Z</dcterms:modified>
</cp:coreProperties>
</file>