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0C" w:rsidRPr="00613B30" w:rsidRDefault="005D2459" w:rsidP="005D2459">
      <w:pPr>
        <w:jc w:val="center"/>
        <w:rPr>
          <w:b/>
          <w:sz w:val="36"/>
          <w:szCs w:val="36"/>
        </w:rPr>
      </w:pPr>
      <w:r w:rsidRPr="00613B30">
        <w:rPr>
          <w:b/>
          <w:sz w:val="36"/>
          <w:szCs w:val="36"/>
        </w:rPr>
        <w:t xml:space="preserve">Omelia Dedicazione della </w:t>
      </w:r>
      <w:r w:rsidR="00613B30" w:rsidRPr="00613B30">
        <w:rPr>
          <w:b/>
          <w:sz w:val="36"/>
          <w:szCs w:val="36"/>
        </w:rPr>
        <w:t>c</w:t>
      </w:r>
      <w:r w:rsidRPr="00613B30">
        <w:rPr>
          <w:b/>
          <w:sz w:val="36"/>
          <w:szCs w:val="36"/>
        </w:rPr>
        <w:t>hiesa</w:t>
      </w:r>
    </w:p>
    <w:p w:rsidR="005D2459" w:rsidRPr="00613B30" w:rsidRDefault="005D2459" w:rsidP="005D2459">
      <w:pPr>
        <w:jc w:val="center"/>
        <w:rPr>
          <w:b/>
          <w:sz w:val="28"/>
          <w:szCs w:val="28"/>
        </w:rPr>
      </w:pPr>
      <w:r w:rsidRPr="00702BEB">
        <w:rPr>
          <w:b/>
          <w:sz w:val="28"/>
          <w:szCs w:val="28"/>
        </w:rPr>
        <w:t>(</w:t>
      </w:r>
      <w:r w:rsidR="00501D45" w:rsidRPr="00613B30">
        <w:rPr>
          <w:b/>
          <w:sz w:val="28"/>
          <w:szCs w:val="28"/>
        </w:rPr>
        <w:t xml:space="preserve">Santuario Motta di Livenza </w:t>
      </w:r>
      <w:r w:rsidR="00613B30">
        <w:rPr>
          <w:b/>
          <w:sz w:val="28"/>
          <w:szCs w:val="28"/>
        </w:rPr>
        <w:t xml:space="preserve">- </w:t>
      </w:r>
      <w:r w:rsidRPr="00613B30">
        <w:rPr>
          <w:b/>
          <w:sz w:val="28"/>
          <w:szCs w:val="28"/>
        </w:rPr>
        <w:t>15 settembre 2019)</w:t>
      </w:r>
    </w:p>
    <w:p w:rsidR="00613B30" w:rsidRDefault="00613B30" w:rsidP="003A55AC">
      <w:pPr>
        <w:rPr>
          <w:b/>
          <w:sz w:val="28"/>
          <w:szCs w:val="28"/>
        </w:rPr>
      </w:pPr>
    </w:p>
    <w:p w:rsidR="003A55AC" w:rsidRPr="00702BEB" w:rsidRDefault="003A55AC" w:rsidP="003A55AC">
      <w:pPr>
        <w:rPr>
          <w:b/>
          <w:sz w:val="28"/>
          <w:szCs w:val="28"/>
        </w:rPr>
      </w:pPr>
      <w:r w:rsidRPr="00702BEB">
        <w:rPr>
          <w:b/>
          <w:sz w:val="28"/>
          <w:szCs w:val="28"/>
        </w:rPr>
        <w:t>“Siano aperti i tuoi occhi notte e giorno”.</w:t>
      </w:r>
    </w:p>
    <w:p w:rsidR="003A55AC" w:rsidRPr="00702BEB" w:rsidRDefault="003A55AC" w:rsidP="003A55AC">
      <w:pPr>
        <w:rPr>
          <w:sz w:val="28"/>
          <w:szCs w:val="28"/>
        </w:rPr>
      </w:pPr>
      <w:r w:rsidRPr="00702BEB">
        <w:rPr>
          <w:sz w:val="28"/>
          <w:szCs w:val="28"/>
        </w:rPr>
        <w:t xml:space="preserve">La bella espressione della preghiera di Salomone stenta a far breccia nel cuore degli uomini e donne di quest’ora della storia. </w:t>
      </w:r>
    </w:p>
    <w:p w:rsidR="003A55AC" w:rsidRPr="00702BEB" w:rsidRDefault="003A55AC" w:rsidP="003A55AC">
      <w:pPr>
        <w:jc w:val="both"/>
        <w:rPr>
          <w:sz w:val="28"/>
          <w:szCs w:val="28"/>
        </w:rPr>
      </w:pPr>
      <w:r w:rsidRPr="00702BEB">
        <w:rPr>
          <w:sz w:val="28"/>
          <w:szCs w:val="28"/>
        </w:rPr>
        <w:t xml:space="preserve">A dominare le scene </w:t>
      </w:r>
      <w:r w:rsidR="00170711" w:rsidRPr="00702BEB">
        <w:rPr>
          <w:sz w:val="28"/>
          <w:szCs w:val="28"/>
        </w:rPr>
        <w:t>è</w:t>
      </w:r>
      <w:r w:rsidRPr="00702BEB">
        <w:rPr>
          <w:sz w:val="28"/>
          <w:szCs w:val="28"/>
        </w:rPr>
        <w:t xml:space="preserve"> la </w:t>
      </w:r>
      <w:r w:rsidRPr="00C678AA">
        <w:rPr>
          <w:b/>
          <w:sz w:val="28"/>
          <w:szCs w:val="28"/>
        </w:rPr>
        <w:t xml:space="preserve">logica del </w:t>
      </w:r>
      <w:proofErr w:type="spellStart"/>
      <w:r w:rsidRPr="00C678AA">
        <w:rPr>
          <w:b/>
          <w:i/>
          <w:sz w:val="28"/>
          <w:szCs w:val="28"/>
        </w:rPr>
        <w:t>selfie</w:t>
      </w:r>
      <w:proofErr w:type="spellEnd"/>
      <w:r w:rsidRPr="00702BEB">
        <w:rPr>
          <w:sz w:val="28"/>
          <w:szCs w:val="28"/>
        </w:rPr>
        <w:t xml:space="preserve">, plastica rappresentazione dell’autoreferenzialità con cui andiamo a interpretare la vita. Non chiediamo a nessuno di </w:t>
      </w:r>
      <w:r w:rsidRPr="00C678AA">
        <w:rPr>
          <w:sz w:val="28"/>
          <w:szCs w:val="28"/>
        </w:rPr>
        <w:t>tener aperti gli occhi su di noi</w:t>
      </w:r>
      <w:r w:rsidR="007A5526" w:rsidRPr="002F3EEB">
        <w:rPr>
          <w:sz w:val="28"/>
          <w:szCs w:val="28"/>
        </w:rPr>
        <w:t>,</w:t>
      </w:r>
      <w:r w:rsidR="007A5526" w:rsidRPr="00702BEB">
        <w:rPr>
          <w:b/>
          <w:i/>
          <w:sz w:val="28"/>
          <w:szCs w:val="28"/>
        </w:rPr>
        <w:t xml:space="preserve"> </w:t>
      </w:r>
      <w:r w:rsidR="007A5526" w:rsidRPr="00702BEB">
        <w:rPr>
          <w:sz w:val="28"/>
          <w:szCs w:val="28"/>
        </w:rPr>
        <w:t xml:space="preserve">gelosi come siamo della nostra privacy, convinti che </w:t>
      </w:r>
      <w:r w:rsidR="007A5526" w:rsidRPr="00C678AA">
        <w:rPr>
          <w:sz w:val="28"/>
          <w:szCs w:val="28"/>
        </w:rPr>
        <w:t>l’unico occhio che ha l’autorizzazione a guardare sia il nostro,</w:t>
      </w:r>
      <w:r w:rsidR="007A5526" w:rsidRPr="00702BEB">
        <w:rPr>
          <w:sz w:val="28"/>
          <w:szCs w:val="28"/>
        </w:rPr>
        <w:t xml:space="preserve"> pena dover abdicare alla possibilità di essere padroni della nostra vita.</w:t>
      </w:r>
    </w:p>
    <w:p w:rsidR="007A5526" w:rsidRPr="00702BEB" w:rsidRDefault="007A5526" w:rsidP="003A55AC">
      <w:pPr>
        <w:jc w:val="both"/>
        <w:rPr>
          <w:b/>
          <w:sz w:val="28"/>
          <w:szCs w:val="28"/>
        </w:rPr>
      </w:pPr>
      <w:r w:rsidRPr="00702BEB">
        <w:rPr>
          <w:b/>
          <w:sz w:val="28"/>
          <w:szCs w:val="28"/>
        </w:rPr>
        <w:t>“Ascolta e perdona”.</w:t>
      </w:r>
    </w:p>
    <w:p w:rsidR="007A5526" w:rsidRPr="00702BEB" w:rsidRDefault="007A5526" w:rsidP="003A55AC">
      <w:pPr>
        <w:jc w:val="both"/>
        <w:rPr>
          <w:b/>
          <w:sz w:val="28"/>
          <w:szCs w:val="28"/>
        </w:rPr>
      </w:pPr>
      <w:r w:rsidRPr="00702BEB">
        <w:rPr>
          <w:sz w:val="28"/>
          <w:szCs w:val="28"/>
        </w:rPr>
        <w:t xml:space="preserve">Chiediamo la grazia di poter accedere a queste splendide parole con le quali Salomone termina la preghiera. Ascolta, Signore, e </w:t>
      </w:r>
      <w:r w:rsidRPr="00702BEB">
        <w:rPr>
          <w:b/>
          <w:sz w:val="28"/>
          <w:szCs w:val="28"/>
        </w:rPr>
        <w:t>perdona la nostra illusione di poter fare a meno degli altri</w:t>
      </w:r>
      <w:r w:rsidRPr="00702BEB">
        <w:rPr>
          <w:sz w:val="28"/>
          <w:szCs w:val="28"/>
        </w:rPr>
        <w:t xml:space="preserve">, ricordaci che il pane consumato senza i commensali non sfama, gli altri sono la nostra libertà, </w:t>
      </w:r>
      <w:r w:rsidRPr="00702BEB">
        <w:rPr>
          <w:b/>
          <w:sz w:val="28"/>
          <w:szCs w:val="28"/>
        </w:rPr>
        <w:t xml:space="preserve">il nostro vero </w:t>
      </w:r>
      <w:proofErr w:type="spellStart"/>
      <w:r w:rsidRPr="00613B30">
        <w:rPr>
          <w:b/>
          <w:i/>
          <w:sz w:val="28"/>
          <w:szCs w:val="28"/>
        </w:rPr>
        <w:t>selfie</w:t>
      </w:r>
      <w:proofErr w:type="spellEnd"/>
      <w:r w:rsidRPr="00702BEB">
        <w:rPr>
          <w:b/>
          <w:sz w:val="28"/>
          <w:szCs w:val="28"/>
        </w:rPr>
        <w:t xml:space="preserve"> è il volto dell’</w:t>
      </w:r>
      <w:r w:rsidR="00F616A9" w:rsidRPr="00702BEB">
        <w:rPr>
          <w:b/>
          <w:sz w:val="28"/>
          <w:szCs w:val="28"/>
        </w:rPr>
        <w:t>altro</w:t>
      </w:r>
      <w:r w:rsidR="00F616A9" w:rsidRPr="00702BEB">
        <w:rPr>
          <w:sz w:val="28"/>
          <w:szCs w:val="28"/>
        </w:rPr>
        <w:t xml:space="preserve">, facci percepire la gioia di chiamarci ed essere semplicemente fratelli e sorelle, tieni lontano dal nostro cuore l’illusione che </w:t>
      </w:r>
      <w:r w:rsidR="00F616A9" w:rsidRPr="00702BEB">
        <w:rPr>
          <w:b/>
          <w:sz w:val="28"/>
          <w:szCs w:val="28"/>
        </w:rPr>
        <w:t>sia un guadagno rinunciare all’incontro con chi ci sta accanto.</w:t>
      </w:r>
    </w:p>
    <w:p w:rsidR="00F616A9" w:rsidRPr="00702BEB" w:rsidRDefault="00F616A9" w:rsidP="003A55AC">
      <w:pPr>
        <w:jc w:val="both"/>
        <w:rPr>
          <w:b/>
          <w:sz w:val="28"/>
          <w:szCs w:val="28"/>
        </w:rPr>
      </w:pPr>
      <w:r w:rsidRPr="00702BEB">
        <w:rPr>
          <w:b/>
          <w:sz w:val="28"/>
          <w:szCs w:val="28"/>
        </w:rPr>
        <w:t>“Distruggete questo tempio e in tre giorni lo farò risorgere”</w:t>
      </w:r>
      <w:r w:rsidR="00170711" w:rsidRPr="00702BEB">
        <w:rPr>
          <w:b/>
          <w:sz w:val="28"/>
          <w:szCs w:val="28"/>
        </w:rPr>
        <w:t>.</w:t>
      </w:r>
    </w:p>
    <w:p w:rsidR="00F616A9" w:rsidRPr="00702BEB" w:rsidRDefault="00170711" w:rsidP="003A55AC">
      <w:pPr>
        <w:jc w:val="both"/>
        <w:rPr>
          <w:sz w:val="28"/>
          <w:szCs w:val="28"/>
        </w:rPr>
      </w:pPr>
      <w:r w:rsidRPr="00702BEB">
        <w:rPr>
          <w:sz w:val="28"/>
          <w:szCs w:val="28"/>
        </w:rPr>
        <w:t xml:space="preserve">C’è un grande rischio per la nostra concreta esperienza di fede: </w:t>
      </w:r>
      <w:r w:rsidRPr="00702BEB">
        <w:rPr>
          <w:b/>
          <w:sz w:val="28"/>
          <w:szCs w:val="28"/>
        </w:rPr>
        <w:t>farla diventare mercato.</w:t>
      </w:r>
      <w:r w:rsidRPr="00702BEB">
        <w:rPr>
          <w:sz w:val="28"/>
          <w:szCs w:val="28"/>
        </w:rPr>
        <w:t xml:space="preserve"> Papa Francesco ripetutamente mette in guardia dalla deriva pelagiana in cui può incorrere la nostra esperienza religiosa. Non raramente capita che </w:t>
      </w:r>
      <w:r w:rsidRPr="00613B30">
        <w:rPr>
          <w:sz w:val="28"/>
          <w:szCs w:val="28"/>
        </w:rPr>
        <w:t>alle spalle delle nostre</w:t>
      </w:r>
      <w:r w:rsidRPr="007D464C">
        <w:rPr>
          <w:b/>
          <w:sz w:val="28"/>
          <w:szCs w:val="28"/>
        </w:rPr>
        <w:t xml:space="preserve"> preghiere e dei nostri riti</w:t>
      </w:r>
      <w:r w:rsidRPr="00702BEB">
        <w:rPr>
          <w:sz w:val="28"/>
          <w:szCs w:val="28"/>
        </w:rPr>
        <w:t xml:space="preserve">, si nasconda una </w:t>
      </w:r>
      <w:r w:rsidRPr="00613B30">
        <w:rPr>
          <w:b/>
          <w:sz w:val="28"/>
          <w:szCs w:val="28"/>
        </w:rPr>
        <w:t>logica commerciale</w:t>
      </w:r>
      <w:r w:rsidRPr="00702BEB">
        <w:rPr>
          <w:sz w:val="28"/>
          <w:szCs w:val="28"/>
        </w:rPr>
        <w:t xml:space="preserve"> dove </w:t>
      </w:r>
      <w:r w:rsidRPr="00613B30">
        <w:rPr>
          <w:b/>
          <w:sz w:val="28"/>
          <w:szCs w:val="28"/>
        </w:rPr>
        <w:t>manca</w:t>
      </w:r>
      <w:r w:rsidRPr="00702BEB">
        <w:rPr>
          <w:sz w:val="28"/>
          <w:szCs w:val="28"/>
        </w:rPr>
        <w:t xml:space="preserve"> </w:t>
      </w:r>
      <w:r w:rsidR="000A771D" w:rsidRPr="00702BEB">
        <w:rPr>
          <w:sz w:val="28"/>
          <w:szCs w:val="28"/>
        </w:rPr>
        <w:t>lo stupore per l’</w:t>
      </w:r>
      <w:r w:rsidR="000A771D" w:rsidRPr="00613B30">
        <w:rPr>
          <w:b/>
          <w:sz w:val="28"/>
          <w:szCs w:val="28"/>
        </w:rPr>
        <w:t>incontro con il Padre</w:t>
      </w:r>
      <w:r w:rsidR="000A771D" w:rsidRPr="00702BEB">
        <w:rPr>
          <w:sz w:val="28"/>
          <w:szCs w:val="28"/>
        </w:rPr>
        <w:t xml:space="preserve"> delle misericordie, </w:t>
      </w:r>
      <w:r w:rsidR="000A771D" w:rsidRPr="007D464C">
        <w:rPr>
          <w:b/>
          <w:sz w:val="28"/>
          <w:szCs w:val="28"/>
        </w:rPr>
        <w:t>gli altri sono assenti</w:t>
      </w:r>
      <w:r w:rsidR="000A771D" w:rsidRPr="00702BEB">
        <w:rPr>
          <w:sz w:val="28"/>
          <w:szCs w:val="28"/>
        </w:rPr>
        <w:t xml:space="preserve">, rimane soltanto </w:t>
      </w:r>
      <w:r w:rsidR="000A771D" w:rsidRPr="00702BEB">
        <w:rPr>
          <w:sz w:val="28"/>
          <w:szCs w:val="28"/>
        </w:rPr>
        <w:lastRenderedPageBreak/>
        <w:t xml:space="preserve">la tristezza di un </w:t>
      </w:r>
      <w:r w:rsidR="000A771D" w:rsidRPr="00613B30">
        <w:rPr>
          <w:b/>
          <w:sz w:val="28"/>
          <w:szCs w:val="28"/>
        </w:rPr>
        <w:t>ego solitario</w:t>
      </w:r>
      <w:r w:rsidR="000A771D" w:rsidRPr="00702BEB">
        <w:rPr>
          <w:sz w:val="28"/>
          <w:szCs w:val="28"/>
        </w:rPr>
        <w:t xml:space="preserve"> che domanda puramente </w:t>
      </w:r>
      <w:r w:rsidR="000A771D" w:rsidRPr="00613B30">
        <w:rPr>
          <w:i/>
          <w:sz w:val="28"/>
          <w:szCs w:val="28"/>
        </w:rPr>
        <w:t>benefit</w:t>
      </w:r>
      <w:r w:rsidR="000A771D" w:rsidRPr="00702BEB">
        <w:rPr>
          <w:sz w:val="28"/>
          <w:szCs w:val="28"/>
        </w:rPr>
        <w:t xml:space="preserve"> per </w:t>
      </w:r>
      <w:proofErr w:type="gramStart"/>
      <w:r w:rsidR="000A771D" w:rsidRPr="00702BEB">
        <w:rPr>
          <w:sz w:val="28"/>
          <w:szCs w:val="28"/>
        </w:rPr>
        <w:t>se</w:t>
      </w:r>
      <w:proofErr w:type="gramEnd"/>
      <w:r w:rsidR="000A771D" w:rsidRPr="00702BEB">
        <w:rPr>
          <w:sz w:val="28"/>
          <w:szCs w:val="28"/>
        </w:rPr>
        <w:t xml:space="preserve"> stesso. </w:t>
      </w:r>
      <w:r w:rsidR="00613B30">
        <w:rPr>
          <w:sz w:val="28"/>
          <w:szCs w:val="28"/>
        </w:rPr>
        <w:t>Ѐ</w:t>
      </w:r>
      <w:r w:rsidR="000A771D" w:rsidRPr="00702BEB">
        <w:rPr>
          <w:sz w:val="28"/>
          <w:szCs w:val="28"/>
        </w:rPr>
        <w:t xml:space="preserve"> questo </w:t>
      </w:r>
      <w:r w:rsidR="000A771D" w:rsidRPr="007D464C">
        <w:rPr>
          <w:b/>
          <w:sz w:val="28"/>
          <w:szCs w:val="28"/>
        </w:rPr>
        <w:t xml:space="preserve">il tempio che è bene </w:t>
      </w:r>
      <w:r w:rsidR="007D464C" w:rsidRPr="007D464C">
        <w:rPr>
          <w:b/>
          <w:sz w:val="28"/>
          <w:szCs w:val="28"/>
        </w:rPr>
        <w:t>sia</w:t>
      </w:r>
      <w:r w:rsidR="000A771D" w:rsidRPr="007D464C">
        <w:rPr>
          <w:b/>
          <w:sz w:val="28"/>
          <w:szCs w:val="28"/>
        </w:rPr>
        <w:t xml:space="preserve"> distrutto</w:t>
      </w:r>
      <w:r w:rsidR="000A771D" w:rsidRPr="00702BEB">
        <w:rPr>
          <w:sz w:val="28"/>
          <w:szCs w:val="28"/>
        </w:rPr>
        <w:t xml:space="preserve">, per lasciare spazio alla </w:t>
      </w:r>
      <w:r w:rsidR="000A771D" w:rsidRPr="00613B30">
        <w:rPr>
          <w:b/>
          <w:sz w:val="28"/>
          <w:szCs w:val="28"/>
        </w:rPr>
        <w:t>splendida umanità di Gesù Cristo</w:t>
      </w:r>
      <w:r w:rsidR="000A771D" w:rsidRPr="00702BEB">
        <w:rPr>
          <w:sz w:val="28"/>
          <w:szCs w:val="28"/>
        </w:rPr>
        <w:t xml:space="preserve">, </w:t>
      </w:r>
      <w:r w:rsidR="000A771D" w:rsidRPr="00613B30">
        <w:rPr>
          <w:sz w:val="28"/>
          <w:szCs w:val="28"/>
        </w:rPr>
        <w:t>in cui abita la</w:t>
      </w:r>
      <w:r w:rsidR="000A771D" w:rsidRPr="00613B30">
        <w:rPr>
          <w:b/>
          <w:sz w:val="28"/>
          <w:szCs w:val="28"/>
        </w:rPr>
        <w:t xml:space="preserve"> pienezza </w:t>
      </w:r>
      <w:r w:rsidR="00613B30">
        <w:rPr>
          <w:b/>
          <w:sz w:val="28"/>
          <w:szCs w:val="28"/>
        </w:rPr>
        <w:t>d</w:t>
      </w:r>
      <w:r w:rsidR="000A771D" w:rsidRPr="00613B30">
        <w:rPr>
          <w:b/>
          <w:sz w:val="28"/>
          <w:szCs w:val="28"/>
        </w:rPr>
        <w:t>i Dio</w:t>
      </w:r>
      <w:r w:rsidR="000A771D" w:rsidRPr="00702BEB">
        <w:rPr>
          <w:sz w:val="28"/>
          <w:szCs w:val="28"/>
        </w:rPr>
        <w:t>.</w:t>
      </w:r>
    </w:p>
    <w:p w:rsidR="007D464C" w:rsidRDefault="007D464C" w:rsidP="003A55AC">
      <w:pPr>
        <w:jc w:val="both"/>
        <w:rPr>
          <w:b/>
          <w:sz w:val="28"/>
          <w:szCs w:val="28"/>
        </w:rPr>
      </w:pPr>
    </w:p>
    <w:p w:rsidR="007D464C" w:rsidRDefault="007D464C" w:rsidP="003A55AC">
      <w:pPr>
        <w:jc w:val="both"/>
        <w:rPr>
          <w:b/>
          <w:sz w:val="28"/>
          <w:szCs w:val="28"/>
        </w:rPr>
      </w:pPr>
    </w:p>
    <w:p w:rsidR="000A771D" w:rsidRPr="00702BEB" w:rsidRDefault="000A3F6F" w:rsidP="003A55AC">
      <w:pPr>
        <w:jc w:val="both"/>
        <w:rPr>
          <w:b/>
          <w:sz w:val="28"/>
          <w:szCs w:val="28"/>
        </w:rPr>
      </w:pPr>
      <w:r w:rsidRPr="00702BEB">
        <w:rPr>
          <w:b/>
          <w:sz w:val="28"/>
          <w:szCs w:val="28"/>
        </w:rPr>
        <w:t>“Parlava del tempio del suo corpo”.</w:t>
      </w:r>
    </w:p>
    <w:p w:rsidR="003A55AC" w:rsidRPr="007D464C" w:rsidRDefault="000A3F6F" w:rsidP="00C53271">
      <w:pPr>
        <w:jc w:val="both"/>
        <w:rPr>
          <w:b/>
          <w:sz w:val="28"/>
          <w:szCs w:val="28"/>
        </w:rPr>
      </w:pPr>
      <w:r w:rsidRPr="00702BEB">
        <w:rPr>
          <w:sz w:val="28"/>
          <w:szCs w:val="28"/>
        </w:rPr>
        <w:t>Dobbiamo ripartire</w:t>
      </w:r>
      <w:r w:rsidR="00C53271" w:rsidRPr="00702BEB">
        <w:rPr>
          <w:sz w:val="28"/>
          <w:szCs w:val="28"/>
        </w:rPr>
        <w:t xml:space="preserve"> dal Corpo</w:t>
      </w:r>
      <w:r w:rsidRPr="00702BEB">
        <w:rPr>
          <w:sz w:val="28"/>
          <w:szCs w:val="28"/>
        </w:rPr>
        <w:t xml:space="preserve"> di Cristo</w:t>
      </w:r>
      <w:r w:rsidR="00C53271" w:rsidRPr="00702BEB">
        <w:rPr>
          <w:sz w:val="28"/>
          <w:szCs w:val="28"/>
        </w:rPr>
        <w:t xml:space="preserve"> Risorto</w:t>
      </w:r>
      <w:r w:rsidRPr="00702BEB">
        <w:rPr>
          <w:sz w:val="28"/>
          <w:szCs w:val="28"/>
        </w:rPr>
        <w:t>, che ha associato a s</w:t>
      </w:r>
      <w:r w:rsidR="00613B30">
        <w:rPr>
          <w:sz w:val="28"/>
          <w:szCs w:val="28"/>
        </w:rPr>
        <w:t>é</w:t>
      </w:r>
      <w:r w:rsidRPr="00702BEB">
        <w:rPr>
          <w:sz w:val="28"/>
          <w:szCs w:val="28"/>
        </w:rPr>
        <w:t xml:space="preserve"> una moltitudine di fratelli. </w:t>
      </w:r>
      <w:r w:rsidR="00C53271" w:rsidRPr="007D464C">
        <w:rPr>
          <w:b/>
          <w:sz w:val="28"/>
          <w:szCs w:val="28"/>
        </w:rPr>
        <w:t>L’esperienza credente</w:t>
      </w:r>
      <w:r w:rsidR="00C53271" w:rsidRPr="00702BEB">
        <w:rPr>
          <w:sz w:val="28"/>
          <w:szCs w:val="28"/>
        </w:rPr>
        <w:t xml:space="preserve"> altro non è che </w:t>
      </w:r>
      <w:r w:rsidR="00C53271" w:rsidRPr="00613B30">
        <w:rPr>
          <w:b/>
          <w:sz w:val="28"/>
          <w:szCs w:val="28"/>
        </w:rPr>
        <w:t>vedere e toccare la Vita</w:t>
      </w:r>
      <w:r w:rsidR="00C53271" w:rsidRPr="00702BEB">
        <w:rPr>
          <w:sz w:val="28"/>
          <w:szCs w:val="28"/>
        </w:rPr>
        <w:t xml:space="preserve"> che</w:t>
      </w:r>
      <w:r w:rsidR="00247DE3">
        <w:rPr>
          <w:sz w:val="28"/>
          <w:szCs w:val="28"/>
        </w:rPr>
        <w:t>,</w:t>
      </w:r>
      <w:r w:rsidR="00C53271" w:rsidRPr="00702BEB">
        <w:rPr>
          <w:sz w:val="28"/>
          <w:szCs w:val="28"/>
        </w:rPr>
        <w:t xml:space="preserve"> come ci ricorda l’apostolo Giovanni, </w:t>
      </w:r>
      <w:r w:rsidR="00C53271" w:rsidRPr="007D464C">
        <w:rPr>
          <w:b/>
          <w:sz w:val="28"/>
          <w:szCs w:val="28"/>
        </w:rPr>
        <w:t>“si è manifestata e noi l’abbiamo vista”.</w:t>
      </w:r>
    </w:p>
    <w:p w:rsidR="00C53271" w:rsidRPr="00702BEB" w:rsidRDefault="00C53271" w:rsidP="00C53271">
      <w:pPr>
        <w:jc w:val="both"/>
        <w:rPr>
          <w:sz w:val="28"/>
          <w:szCs w:val="28"/>
        </w:rPr>
      </w:pPr>
      <w:r w:rsidRPr="00702BEB">
        <w:rPr>
          <w:sz w:val="28"/>
          <w:szCs w:val="28"/>
        </w:rPr>
        <w:t xml:space="preserve">Questa </w:t>
      </w:r>
      <w:r w:rsidRPr="00613B30">
        <w:rPr>
          <w:b/>
          <w:sz w:val="28"/>
          <w:szCs w:val="28"/>
        </w:rPr>
        <w:t>Vita</w:t>
      </w:r>
      <w:r w:rsidRPr="00702BEB">
        <w:rPr>
          <w:sz w:val="28"/>
          <w:szCs w:val="28"/>
        </w:rPr>
        <w:t xml:space="preserve"> che è </w:t>
      </w:r>
      <w:r w:rsidRPr="00613B30">
        <w:rPr>
          <w:b/>
          <w:sz w:val="28"/>
          <w:szCs w:val="28"/>
        </w:rPr>
        <w:t>Cristo Risorto</w:t>
      </w:r>
      <w:r w:rsidRPr="00702BEB">
        <w:rPr>
          <w:sz w:val="28"/>
          <w:szCs w:val="28"/>
        </w:rPr>
        <w:t xml:space="preserve">, </w:t>
      </w:r>
      <w:r w:rsidR="00FA7792" w:rsidRPr="00613B30">
        <w:rPr>
          <w:sz w:val="28"/>
          <w:szCs w:val="28"/>
        </w:rPr>
        <w:t>si fa</w:t>
      </w:r>
      <w:r w:rsidR="00A959C2" w:rsidRPr="00613B30">
        <w:rPr>
          <w:sz w:val="28"/>
          <w:szCs w:val="28"/>
        </w:rPr>
        <w:t xml:space="preserve"> presente nel</w:t>
      </w:r>
      <w:r w:rsidR="00A959C2" w:rsidRPr="007D464C">
        <w:rPr>
          <w:b/>
          <w:sz w:val="28"/>
          <w:szCs w:val="28"/>
        </w:rPr>
        <w:t xml:space="preserve"> Corpo ecclesiale </w:t>
      </w:r>
      <w:r w:rsidR="00A959C2" w:rsidRPr="00613B30">
        <w:rPr>
          <w:sz w:val="28"/>
          <w:szCs w:val="28"/>
        </w:rPr>
        <w:t>chiamato significativamente,</w:t>
      </w:r>
      <w:r w:rsidR="00A959C2" w:rsidRPr="00702BEB">
        <w:rPr>
          <w:sz w:val="28"/>
          <w:szCs w:val="28"/>
        </w:rPr>
        <w:t xml:space="preserve"> come ci ricordano i Padri a essere </w:t>
      </w:r>
      <w:r w:rsidR="00613B30">
        <w:rPr>
          <w:sz w:val="28"/>
          <w:szCs w:val="28"/>
        </w:rPr>
        <w:t>“</w:t>
      </w:r>
      <w:r w:rsidR="00A959C2" w:rsidRPr="00613B30">
        <w:rPr>
          <w:b/>
          <w:sz w:val="28"/>
          <w:szCs w:val="28"/>
        </w:rPr>
        <w:t>Chiesa</w:t>
      </w:r>
      <w:r w:rsidR="00A959C2" w:rsidRPr="00702BEB">
        <w:rPr>
          <w:sz w:val="28"/>
          <w:szCs w:val="28"/>
        </w:rPr>
        <w:t xml:space="preserve"> </w:t>
      </w:r>
      <w:r w:rsidR="00613B30">
        <w:rPr>
          <w:sz w:val="28"/>
          <w:szCs w:val="28"/>
        </w:rPr>
        <w:t>L</w:t>
      </w:r>
      <w:r w:rsidR="00A959C2" w:rsidRPr="007D464C">
        <w:rPr>
          <w:b/>
          <w:sz w:val="28"/>
          <w:szCs w:val="28"/>
        </w:rPr>
        <w:t>una</w:t>
      </w:r>
      <w:r w:rsidR="00247DE3">
        <w:rPr>
          <w:b/>
          <w:sz w:val="28"/>
          <w:szCs w:val="28"/>
        </w:rPr>
        <w:t>”</w:t>
      </w:r>
      <w:r w:rsidR="00A959C2" w:rsidRPr="00702BEB">
        <w:rPr>
          <w:sz w:val="28"/>
          <w:szCs w:val="28"/>
        </w:rPr>
        <w:t xml:space="preserve"> che prende la luce dal </w:t>
      </w:r>
      <w:r w:rsidR="00A959C2" w:rsidRPr="007D464C">
        <w:rPr>
          <w:b/>
          <w:sz w:val="28"/>
          <w:szCs w:val="28"/>
        </w:rPr>
        <w:t>Sole</w:t>
      </w:r>
      <w:r w:rsidR="00A959C2" w:rsidRPr="00702BEB">
        <w:rPr>
          <w:sz w:val="28"/>
          <w:szCs w:val="28"/>
        </w:rPr>
        <w:t xml:space="preserve"> che è </w:t>
      </w:r>
      <w:r w:rsidR="00A959C2" w:rsidRPr="00613B30">
        <w:rPr>
          <w:b/>
          <w:sz w:val="28"/>
          <w:szCs w:val="28"/>
        </w:rPr>
        <w:t>Cristo</w:t>
      </w:r>
      <w:r w:rsidR="00A959C2" w:rsidRPr="00702BEB">
        <w:rPr>
          <w:sz w:val="28"/>
          <w:szCs w:val="28"/>
        </w:rPr>
        <w:t xml:space="preserve">. </w:t>
      </w:r>
    </w:p>
    <w:p w:rsidR="00A959C2" w:rsidRPr="00702BEB" w:rsidRDefault="00A959C2" w:rsidP="00C53271">
      <w:pPr>
        <w:jc w:val="both"/>
        <w:rPr>
          <w:sz w:val="28"/>
          <w:szCs w:val="28"/>
        </w:rPr>
      </w:pPr>
      <w:r w:rsidRPr="00702BEB">
        <w:rPr>
          <w:sz w:val="28"/>
          <w:szCs w:val="28"/>
        </w:rPr>
        <w:t>Non ci scandalizzi la povertà della Chiesa, le sue ombre anche pesanti</w:t>
      </w:r>
      <w:r w:rsidR="007D464C">
        <w:rPr>
          <w:sz w:val="28"/>
          <w:szCs w:val="28"/>
        </w:rPr>
        <w:t>.</w:t>
      </w:r>
      <w:r w:rsidRPr="00702BEB">
        <w:rPr>
          <w:sz w:val="28"/>
          <w:szCs w:val="28"/>
        </w:rPr>
        <w:t xml:space="preserve"> </w:t>
      </w:r>
      <w:r w:rsidR="007D464C">
        <w:rPr>
          <w:sz w:val="28"/>
          <w:szCs w:val="28"/>
        </w:rPr>
        <w:t>O</w:t>
      </w:r>
      <w:r w:rsidRPr="00702BEB">
        <w:rPr>
          <w:sz w:val="28"/>
          <w:szCs w:val="28"/>
        </w:rPr>
        <w:t xml:space="preserve">gni giorno il </w:t>
      </w:r>
      <w:r w:rsidRPr="00C678AA">
        <w:rPr>
          <w:b/>
          <w:sz w:val="28"/>
          <w:szCs w:val="28"/>
        </w:rPr>
        <w:t>Signore Risorto le dona il suo Perdono</w:t>
      </w:r>
      <w:r w:rsidRPr="00702BEB">
        <w:rPr>
          <w:sz w:val="28"/>
          <w:szCs w:val="28"/>
        </w:rPr>
        <w:t xml:space="preserve"> perché racconti che le è stata usata misericordia.</w:t>
      </w:r>
    </w:p>
    <w:p w:rsidR="00A959C2" w:rsidRPr="00702BEB" w:rsidRDefault="00A959C2" w:rsidP="00C53271">
      <w:pPr>
        <w:jc w:val="both"/>
        <w:rPr>
          <w:sz w:val="28"/>
          <w:szCs w:val="28"/>
        </w:rPr>
      </w:pPr>
      <w:r w:rsidRPr="00702BEB">
        <w:rPr>
          <w:sz w:val="28"/>
          <w:szCs w:val="28"/>
        </w:rPr>
        <w:t>Incredibilmente</w:t>
      </w:r>
      <w:r w:rsidR="00613B30">
        <w:rPr>
          <w:sz w:val="28"/>
          <w:szCs w:val="28"/>
        </w:rPr>
        <w:t>,</w:t>
      </w:r>
      <w:r w:rsidRPr="00702BEB">
        <w:rPr>
          <w:sz w:val="28"/>
          <w:szCs w:val="28"/>
        </w:rPr>
        <w:t xml:space="preserve"> il suo limi</w:t>
      </w:r>
      <w:bookmarkStart w:id="0" w:name="_GoBack"/>
      <w:bookmarkEnd w:id="0"/>
      <w:r w:rsidRPr="00702BEB">
        <w:rPr>
          <w:sz w:val="28"/>
          <w:szCs w:val="28"/>
        </w:rPr>
        <w:t>te e il suo peccato, grazie all’azione del Risorto e del suo Spirito</w:t>
      </w:r>
      <w:r w:rsidR="00FA7792" w:rsidRPr="00702BEB">
        <w:rPr>
          <w:sz w:val="28"/>
          <w:szCs w:val="28"/>
        </w:rPr>
        <w:t>, diventa</w:t>
      </w:r>
      <w:r w:rsidR="00247DE3">
        <w:rPr>
          <w:sz w:val="28"/>
          <w:szCs w:val="28"/>
        </w:rPr>
        <w:t>no</w:t>
      </w:r>
      <w:r w:rsidR="00FA7792" w:rsidRPr="00702BEB">
        <w:rPr>
          <w:sz w:val="28"/>
          <w:szCs w:val="28"/>
        </w:rPr>
        <w:t xml:space="preserve"> la prova provata che veramente Dio è misericordia e perdono.</w:t>
      </w:r>
    </w:p>
    <w:p w:rsidR="00702BEB" w:rsidRPr="00247DE3" w:rsidRDefault="00FA7792" w:rsidP="00C53271">
      <w:pPr>
        <w:jc w:val="both"/>
        <w:rPr>
          <w:b/>
          <w:sz w:val="28"/>
          <w:szCs w:val="28"/>
        </w:rPr>
      </w:pPr>
      <w:r w:rsidRPr="00247DE3">
        <w:rPr>
          <w:b/>
          <w:sz w:val="28"/>
          <w:szCs w:val="28"/>
        </w:rPr>
        <w:t>Maria</w:t>
      </w:r>
      <w:r w:rsidRPr="00702BEB">
        <w:rPr>
          <w:sz w:val="28"/>
          <w:szCs w:val="28"/>
        </w:rPr>
        <w:t xml:space="preserve">, che prima ancora di essere madre è stata discepola, può essere per noi e per </w:t>
      </w:r>
      <w:r w:rsidRPr="00247DE3">
        <w:rPr>
          <w:sz w:val="28"/>
          <w:szCs w:val="28"/>
        </w:rPr>
        <w:t xml:space="preserve">la Chiesa </w:t>
      </w:r>
      <w:r w:rsidRPr="00247DE3">
        <w:rPr>
          <w:b/>
          <w:sz w:val="28"/>
          <w:szCs w:val="28"/>
        </w:rPr>
        <w:t xml:space="preserve">“termine fisso d’eterno consiglio”. </w:t>
      </w:r>
    </w:p>
    <w:p w:rsidR="00702BEB" w:rsidRPr="00247DE3" w:rsidRDefault="00702BEB" w:rsidP="00702BEB">
      <w:pPr>
        <w:jc w:val="both"/>
        <w:rPr>
          <w:sz w:val="28"/>
          <w:szCs w:val="28"/>
        </w:rPr>
      </w:pPr>
      <w:r w:rsidRPr="00247DE3">
        <w:rPr>
          <w:rFonts w:cs="Helvetica"/>
          <w:bCs/>
          <w:iCs/>
          <w:sz w:val="28"/>
          <w:szCs w:val="28"/>
          <w:shd w:val="clear" w:color="auto" w:fill="FFFFFF"/>
        </w:rPr>
        <w:t xml:space="preserve">Con Lei, potremmo </w:t>
      </w:r>
      <w:r w:rsidRPr="00247DE3">
        <w:rPr>
          <w:b/>
          <w:sz w:val="28"/>
          <w:szCs w:val="28"/>
        </w:rPr>
        <w:t>smascherare un grosso pericolo</w:t>
      </w:r>
      <w:r w:rsidRPr="00247DE3">
        <w:rPr>
          <w:sz w:val="28"/>
          <w:szCs w:val="28"/>
        </w:rPr>
        <w:t xml:space="preserve"> che sta correndo la nostra Chiesa: l’</w:t>
      </w:r>
      <w:r w:rsidRPr="00247DE3">
        <w:rPr>
          <w:b/>
          <w:sz w:val="28"/>
          <w:szCs w:val="28"/>
        </w:rPr>
        <w:t xml:space="preserve">essere talmente preoccupata di </w:t>
      </w:r>
      <w:proofErr w:type="gramStart"/>
      <w:r w:rsidRPr="00247DE3">
        <w:rPr>
          <w:b/>
          <w:sz w:val="28"/>
          <w:szCs w:val="28"/>
        </w:rPr>
        <w:t>s</w:t>
      </w:r>
      <w:r w:rsidR="00613B30">
        <w:rPr>
          <w:b/>
          <w:sz w:val="28"/>
          <w:szCs w:val="28"/>
        </w:rPr>
        <w:t>e</w:t>
      </w:r>
      <w:proofErr w:type="gramEnd"/>
      <w:r w:rsidRPr="00247DE3">
        <w:rPr>
          <w:b/>
          <w:sz w:val="28"/>
          <w:szCs w:val="28"/>
        </w:rPr>
        <w:t xml:space="preserve"> stessa</w:t>
      </w:r>
      <w:r w:rsidRPr="00247DE3">
        <w:rPr>
          <w:sz w:val="28"/>
          <w:szCs w:val="28"/>
        </w:rPr>
        <w:t xml:space="preserve"> da </w:t>
      </w:r>
      <w:r w:rsidRPr="00247DE3">
        <w:rPr>
          <w:b/>
          <w:sz w:val="28"/>
          <w:szCs w:val="28"/>
        </w:rPr>
        <w:t>dimenticare il suo Signore</w:t>
      </w:r>
      <w:r w:rsidRPr="00247DE3">
        <w:rPr>
          <w:sz w:val="28"/>
          <w:szCs w:val="28"/>
        </w:rPr>
        <w:t xml:space="preserve">. Rischiamo di parlare troppo di Chiesa e troppo poco del </w:t>
      </w:r>
      <w:r w:rsidRPr="00247DE3">
        <w:rPr>
          <w:b/>
          <w:sz w:val="28"/>
          <w:szCs w:val="28"/>
        </w:rPr>
        <w:t>Vangelo</w:t>
      </w:r>
      <w:r w:rsidRPr="00247DE3">
        <w:rPr>
          <w:sz w:val="28"/>
          <w:szCs w:val="28"/>
        </w:rPr>
        <w:t xml:space="preserve"> e del </w:t>
      </w:r>
      <w:r w:rsidRPr="00247DE3">
        <w:rPr>
          <w:b/>
          <w:sz w:val="28"/>
          <w:szCs w:val="28"/>
        </w:rPr>
        <w:t>Regno di Dio</w:t>
      </w:r>
      <w:r w:rsidRPr="00247DE3">
        <w:rPr>
          <w:sz w:val="28"/>
          <w:szCs w:val="28"/>
        </w:rPr>
        <w:t xml:space="preserve">, la sua </w:t>
      </w:r>
      <w:r w:rsidRPr="00247DE3">
        <w:rPr>
          <w:b/>
          <w:sz w:val="28"/>
          <w:szCs w:val="28"/>
        </w:rPr>
        <w:t>ragion d’essere</w:t>
      </w:r>
      <w:r w:rsidRPr="00247DE3">
        <w:rPr>
          <w:sz w:val="28"/>
          <w:szCs w:val="28"/>
        </w:rPr>
        <w:t xml:space="preserve">. Incontri, dibattiti e discorsi infiniti per chiedersi che cosa fare per essere maggiormente </w:t>
      </w:r>
      <w:r w:rsidRPr="00247DE3">
        <w:rPr>
          <w:sz w:val="28"/>
          <w:szCs w:val="28"/>
        </w:rPr>
        <w:lastRenderedPageBreak/>
        <w:t xml:space="preserve">adatti ai nostri tempi, quali riforme andare ad attuare, un gran discorrere ecclesiastico, dove </w:t>
      </w:r>
      <w:r w:rsidRPr="00247DE3">
        <w:rPr>
          <w:b/>
          <w:sz w:val="28"/>
          <w:szCs w:val="28"/>
        </w:rPr>
        <w:t xml:space="preserve">Cristo </w:t>
      </w:r>
      <w:r w:rsidRPr="00247DE3">
        <w:rPr>
          <w:sz w:val="28"/>
          <w:szCs w:val="28"/>
        </w:rPr>
        <w:t xml:space="preserve">rimane </w:t>
      </w:r>
      <w:r w:rsidRPr="00247DE3">
        <w:rPr>
          <w:b/>
          <w:sz w:val="28"/>
          <w:szCs w:val="28"/>
        </w:rPr>
        <w:t>sullo sfondo</w:t>
      </w:r>
      <w:r w:rsidRPr="00247DE3">
        <w:rPr>
          <w:sz w:val="28"/>
          <w:szCs w:val="28"/>
        </w:rPr>
        <w:t xml:space="preserve">, se non addirittura </w:t>
      </w:r>
      <w:r w:rsidRPr="00247DE3">
        <w:rPr>
          <w:b/>
          <w:sz w:val="28"/>
          <w:szCs w:val="28"/>
        </w:rPr>
        <w:t>fuori dalla scena</w:t>
      </w:r>
      <w:r w:rsidRPr="00247DE3">
        <w:rPr>
          <w:sz w:val="28"/>
          <w:szCs w:val="28"/>
        </w:rPr>
        <w:t xml:space="preserve">. </w:t>
      </w:r>
    </w:p>
    <w:p w:rsidR="00702BEB" w:rsidRPr="00702BEB" w:rsidRDefault="00702BEB" w:rsidP="00C53271">
      <w:pPr>
        <w:jc w:val="both"/>
        <w:rPr>
          <w:sz w:val="28"/>
          <w:szCs w:val="28"/>
        </w:rPr>
      </w:pPr>
    </w:p>
    <w:sectPr w:rsidR="00702BEB" w:rsidRPr="00702B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96F33"/>
    <w:multiLevelType w:val="multilevel"/>
    <w:tmpl w:val="AD0A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E3625"/>
    <w:multiLevelType w:val="multilevel"/>
    <w:tmpl w:val="E7F2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59"/>
    <w:rsid w:val="000A3F6F"/>
    <w:rsid w:val="000A771D"/>
    <w:rsid w:val="000E0A0B"/>
    <w:rsid w:val="00170711"/>
    <w:rsid w:val="00247DE3"/>
    <w:rsid w:val="002F3EEB"/>
    <w:rsid w:val="003A55AC"/>
    <w:rsid w:val="003D680C"/>
    <w:rsid w:val="00501D45"/>
    <w:rsid w:val="005D2459"/>
    <w:rsid w:val="00613B30"/>
    <w:rsid w:val="00702BEB"/>
    <w:rsid w:val="007A5526"/>
    <w:rsid w:val="007D464C"/>
    <w:rsid w:val="00A959C2"/>
    <w:rsid w:val="00B12438"/>
    <w:rsid w:val="00C53271"/>
    <w:rsid w:val="00C678AA"/>
    <w:rsid w:val="00F616A9"/>
    <w:rsid w:val="00F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312A"/>
  <w15:docId w15:val="{5B2236F5-F98A-405B-A8C3-32553BBA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124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124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243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243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12438"/>
    <w:rPr>
      <w:color w:val="0000FF"/>
      <w:u w:val="single"/>
    </w:rPr>
  </w:style>
  <w:style w:type="paragraph" w:customStyle="1" w:styleId="Titolo10">
    <w:name w:val="Titolo1"/>
    <w:basedOn w:val="Normale"/>
    <w:rsid w:val="00B1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12438"/>
    <w:rPr>
      <w:i/>
      <w:iCs/>
    </w:rPr>
  </w:style>
  <w:style w:type="paragraph" w:customStyle="1" w:styleId="author">
    <w:name w:val="author"/>
    <w:basedOn w:val="Normale"/>
    <w:rsid w:val="00B1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date">
    <w:name w:val="rdate"/>
    <w:basedOn w:val="Normale"/>
    <w:rsid w:val="00B1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294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6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1088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single" w:sz="6" w:space="0" w:color="004A94"/>
                            <w:left w:val="none" w:sz="0" w:space="0" w:color="auto"/>
                            <w:bottom w:val="single" w:sz="6" w:space="0" w:color="004A94"/>
                            <w:right w:val="none" w:sz="0" w:space="0" w:color="auto"/>
                          </w:divBdr>
                          <w:divsChild>
                            <w:div w:id="16094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8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3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21277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417971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4754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48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493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75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9200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5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9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3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1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615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5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3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lauro.tisi</dc:creator>
  <cp:lastModifiedBy>Piergiorgio Franceschini</cp:lastModifiedBy>
  <cp:revision>4</cp:revision>
  <cp:lastPrinted>2019-09-17T09:02:00Z</cp:lastPrinted>
  <dcterms:created xsi:type="dcterms:W3CDTF">2019-09-17T09:01:00Z</dcterms:created>
  <dcterms:modified xsi:type="dcterms:W3CDTF">2019-09-17T09:08:00Z</dcterms:modified>
</cp:coreProperties>
</file>