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F0E82" w14:textId="77777777" w:rsidR="000F58ED" w:rsidRDefault="000F58ED" w:rsidP="000F58ED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646C6345" w14:textId="77777777" w:rsidR="000F58ED" w:rsidRDefault="000F58ED" w:rsidP="000F58ED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2D294A4D" w14:textId="77777777" w:rsidR="000F58ED" w:rsidRDefault="000F58ED" w:rsidP="000F58ED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4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24142598" w14:textId="1500F098" w:rsidR="000F58ED" w:rsidRDefault="000F58ED" w:rsidP="000F58ED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>
        <w:rPr>
          <w:rFonts w:eastAsia="Calibri" w:cs="Calibri"/>
          <w:color w:val="002060"/>
        </w:rPr>
        <w:t xml:space="preserve"> 23</w:t>
      </w:r>
      <w:r>
        <w:rPr>
          <w:rFonts w:eastAsia="Calibri" w:cs="Calibri"/>
          <w:color w:val="002060"/>
        </w:rPr>
        <w:t>/20</w:t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  <w:t xml:space="preserve">             </w:t>
      </w:r>
      <w:r>
        <w:rPr>
          <w:rFonts w:eastAsia="Calibri" w:cs="Calibri"/>
          <w:color w:val="002060"/>
        </w:rPr>
        <w:tab/>
        <w:t xml:space="preserve">                 </w:t>
      </w:r>
      <w:r>
        <w:rPr>
          <w:rFonts w:eastAsia="Calibri" w:cs="Calibri"/>
          <w:color w:val="002060"/>
        </w:rPr>
        <w:t xml:space="preserve">         </w:t>
      </w:r>
      <w:r>
        <w:rPr>
          <w:rFonts w:eastAsia="Calibri" w:cs="Calibri"/>
          <w:color w:val="002060"/>
        </w:rPr>
        <w:t xml:space="preserve">  Trento, </w:t>
      </w:r>
      <w:r>
        <w:rPr>
          <w:rFonts w:eastAsia="Calibri" w:cs="Calibri"/>
          <w:color w:val="002060"/>
        </w:rPr>
        <w:t>3 aprile</w:t>
      </w:r>
      <w:r>
        <w:rPr>
          <w:rFonts w:eastAsia="Calibri" w:cs="Calibri"/>
          <w:color w:val="002060"/>
        </w:rPr>
        <w:t xml:space="preserve"> 2020</w:t>
      </w:r>
    </w:p>
    <w:p w14:paraId="2770BB52" w14:textId="77777777" w:rsidR="000F58ED" w:rsidRDefault="000F58ED" w:rsidP="003F64E3">
      <w:pPr>
        <w:pStyle w:val="NormaleWeb"/>
        <w:spacing w:before="278" w:beforeAutospacing="0" w:after="278" w:line="259" w:lineRule="auto"/>
        <w:jc w:val="center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</w:pPr>
    </w:p>
    <w:p w14:paraId="7ADC2B90" w14:textId="601ABE53" w:rsidR="00A56602" w:rsidRPr="00A56602" w:rsidRDefault="000F58ED" w:rsidP="00A56602">
      <w:pPr>
        <w:jc w:val="both"/>
        <w:rPr>
          <w:rFonts w:cs="Times New Roman"/>
          <w:b/>
          <w:bCs/>
          <w:color w:val="002060"/>
          <w:sz w:val="32"/>
          <w:szCs w:val="32"/>
        </w:rPr>
      </w:pPr>
      <w:bookmarkStart w:id="0" w:name="_GoBack"/>
      <w:bookmarkEnd w:id="0"/>
      <w:r w:rsidRPr="00A56602">
        <w:rPr>
          <w:rFonts w:cs="Times New Roman"/>
          <w:b/>
          <w:bCs/>
          <w:color w:val="002060"/>
          <w:sz w:val="32"/>
          <w:szCs w:val="32"/>
        </w:rPr>
        <w:t xml:space="preserve"> </w:t>
      </w:r>
      <w:r w:rsidR="003F64E3" w:rsidRPr="00A56602">
        <w:rPr>
          <w:rFonts w:cs="Times New Roman"/>
          <w:b/>
          <w:bCs/>
          <w:color w:val="002060"/>
          <w:sz w:val="32"/>
          <w:szCs w:val="32"/>
        </w:rPr>
        <w:t>“Donaci di tornare a respirare vita e speranza”.</w:t>
      </w:r>
      <w:r w:rsidR="003F64E3">
        <w:rPr>
          <w:rFonts w:cs="Times New Roman"/>
          <w:b/>
          <w:bCs/>
          <w:color w:val="002060"/>
          <w:sz w:val="32"/>
          <w:szCs w:val="32"/>
        </w:rPr>
        <w:t xml:space="preserve"> </w:t>
      </w:r>
      <w:r w:rsidR="00424FA8" w:rsidRPr="00A56602">
        <w:rPr>
          <w:rFonts w:cs="Times New Roman"/>
          <w:b/>
          <w:bCs/>
          <w:color w:val="002060"/>
          <w:sz w:val="32"/>
          <w:szCs w:val="32"/>
        </w:rPr>
        <w:t>Vescovo Lauro prega davanti al crocifisso</w:t>
      </w:r>
      <w:r w:rsidR="00424FA8">
        <w:rPr>
          <w:rFonts w:cs="Times New Roman"/>
          <w:b/>
          <w:bCs/>
          <w:color w:val="002060"/>
          <w:sz w:val="32"/>
          <w:szCs w:val="32"/>
        </w:rPr>
        <w:t xml:space="preserve"> e a</w:t>
      </w:r>
      <w:r w:rsidR="00A56602" w:rsidRPr="00A56602">
        <w:rPr>
          <w:rFonts w:cs="Times New Roman"/>
          <w:b/>
          <w:bCs/>
          <w:color w:val="002060"/>
          <w:sz w:val="32"/>
          <w:szCs w:val="32"/>
        </w:rPr>
        <w:t>ffida la terra trentina a Maria Addolorata</w:t>
      </w:r>
      <w:r w:rsidR="003F64E3">
        <w:rPr>
          <w:rFonts w:cs="Times New Roman"/>
          <w:b/>
          <w:bCs/>
          <w:color w:val="002060"/>
          <w:sz w:val="32"/>
          <w:szCs w:val="32"/>
        </w:rPr>
        <w:t xml:space="preserve">: </w:t>
      </w:r>
      <w:r w:rsidR="00A56602" w:rsidRPr="00A56602">
        <w:rPr>
          <w:rFonts w:cs="Times New Roman"/>
          <w:b/>
          <w:bCs/>
          <w:color w:val="002060"/>
          <w:sz w:val="32"/>
          <w:szCs w:val="32"/>
        </w:rPr>
        <w:t>“</w:t>
      </w:r>
      <w:r w:rsidR="00A56602" w:rsidRPr="00A56602">
        <w:rPr>
          <w:rFonts w:cstheme="minorHAnsi"/>
          <w:b/>
          <w:bCs/>
          <w:color w:val="002060"/>
          <w:sz w:val="32"/>
          <w:szCs w:val="32"/>
        </w:rPr>
        <w:t>Difendici da</w:t>
      </w:r>
      <w:r w:rsidR="003F64E3">
        <w:rPr>
          <w:rFonts w:cstheme="minorHAnsi"/>
          <w:b/>
          <w:bCs/>
          <w:color w:val="002060"/>
          <w:sz w:val="32"/>
          <w:szCs w:val="32"/>
        </w:rPr>
        <w:t xml:space="preserve">lla diabolica tentazione di </w:t>
      </w:r>
      <w:r w:rsidR="00A56602" w:rsidRPr="00A56602">
        <w:rPr>
          <w:rFonts w:cstheme="minorHAnsi"/>
          <w:b/>
          <w:bCs/>
          <w:color w:val="002060"/>
          <w:sz w:val="32"/>
          <w:szCs w:val="32"/>
        </w:rPr>
        <w:t xml:space="preserve">egoismi collettivi, il virus più nefasto” </w:t>
      </w:r>
    </w:p>
    <w:p w14:paraId="6B8035E9" w14:textId="77777777" w:rsidR="00B54FF7" w:rsidRPr="00A56602" w:rsidRDefault="00A222BA">
      <w:pPr>
        <w:rPr>
          <w:rFonts w:cs="Times New Roman"/>
          <w:b/>
          <w:bCs/>
          <w:color w:val="002060"/>
          <w:sz w:val="32"/>
          <w:szCs w:val="32"/>
        </w:rPr>
      </w:pPr>
      <w:r w:rsidRPr="00A56602">
        <w:rPr>
          <w:rFonts w:cs="Times New Roman"/>
          <w:b/>
          <w:bCs/>
          <w:color w:val="002060"/>
          <w:sz w:val="32"/>
          <w:szCs w:val="32"/>
        </w:rPr>
        <w:t xml:space="preserve"> </w:t>
      </w:r>
    </w:p>
    <w:p w14:paraId="30A11C90" w14:textId="6C08E0BE" w:rsidR="00B54FF7" w:rsidRPr="00A56602" w:rsidRDefault="00B54FF7" w:rsidP="00A56602">
      <w:pPr>
        <w:spacing w:line="276" w:lineRule="auto"/>
        <w:jc w:val="both"/>
        <w:rPr>
          <w:rFonts w:cstheme="minorHAnsi"/>
          <w:sz w:val="26"/>
          <w:szCs w:val="26"/>
        </w:rPr>
      </w:pPr>
      <w:r w:rsidRPr="00A56602">
        <w:rPr>
          <w:rFonts w:cstheme="minorHAnsi"/>
          <w:sz w:val="26"/>
          <w:szCs w:val="26"/>
        </w:rPr>
        <w:t xml:space="preserve">“Porto uno per uno il nome di tutti i morti che ci hanno lasciato in questi giorni. La </w:t>
      </w:r>
      <w:r w:rsidR="00E33B08">
        <w:rPr>
          <w:rFonts w:cstheme="minorHAnsi"/>
          <w:sz w:val="26"/>
          <w:szCs w:val="26"/>
        </w:rPr>
        <w:t>M</w:t>
      </w:r>
      <w:r w:rsidRPr="00A56602">
        <w:rPr>
          <w:rFonts w:cstheme="minorHAnsi"/>
          <w:sz w:val="26"/>
          <w:szCs w:val="26"/>
        </w:rPr>
        <w:t xml:space="preserve">adre dell’ultima ora li accompagni nell’abbraccio dell’amore del Padre”.  </w:t>
      </w:r>
    </w:p>
    <w:p w14:paraId="2FD18FF6" w14:textId="11AE0CC3" w:rsidR="00B54FF7" w:rsidRPr="00A56602" w:rsidRDefault="00250CBC" w:rsidP="00A56602">
      <w:pPr>
        <w:spacing w:line="276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</w:t>
      </w:r>
      <w:r w:rsidR="002F0E7A">
        <w:rPr>
          <w:rFonts w:cstheme="minorHAnsi"/>
          <w:sz w:val="26"/>
          <w:szCs w:val="26"/>
        </w:rPr>
        <w:t xml:space="preserve">el </w:t>
      </w:r>
      <w:r w:rsidR="007E2219">
        <w:rPr>
          <w:rFonts w:cstheme="minorHAnsi"/>
          <w:sz w:val="26"/>
          <w:szCs w:val="26"/>
        </w:rPr>
        <w:t xml:space="preserve">giorno del </w:t>
      </w:r>
      <w:r w:rsidR="002F0E7A">
        <w:rPr>
          <w:rFonts w:cstheme="minorHAnsi"/>
          <w:sz w:val="26"/>
          <w:szCs w:val="26"/>
        </w:rPr>
        <w:t>quarto anniversario della sua ordinazione a</w:t>
      </w:r>
      <w:r w:rsidR="007E2219">
        <w:rPr>
          <w:rFonts w:cstheme="minorHAnsi"/>
          <w:sz w:val="26"/>
          <w:szCs w:val="26"/>
        </w:rPr>
        <w:t xml:space="preserve"> Vescovo </w:t>
      </w:r>
      <w:r w:rsidR="002F0E7A">
        <w:rPr>
          <w:rFonts w:cstheme="minorHAnsi"/>
          <w:sz w:val="26"/>
          <w:szCs w:val="26"/>
        </w:rPr>
        <w:t xml:space="preserve">di Trento </w:t>
      </w:r>
      <w:r w:rsidR="007E2219">
        <w:rPr>
          <w:rFonts w:cstheme="minorHAnsi"/>
          <w:sz w:val="26"/>
          <w:szCs w:val="26"/>
        </w:rPr>
        <w:t>(3 aprile 2016),</w:t>
      </w:r>
      <w:r w:rsidR="00B54FF7" w:rsidRPr="00A56602">
        <w:rPr>
          <w:rFonts w:cstheme="minorHAnsi"/>
          <w:sz w:val="26"/>
          <w:szCs w:val="26"/>
        </w:rPr>
        <w:t xml:space="preserve"> </w:t>
      </w:r>
      <w:r w:rsidR="00E33B08">
        <w:rPr>
          <w:rFonts w:cstheme="minorHAnsi"/>
          <w:sz w:val="26"/>
          <w:szCs w:val="26"/>
        </w:rPr>
        <w:t>monsignor Lauro Tisi</w:t>
      </w:r>
      <w:r>
        <w:rPr>
          <w:rFonts w:cstheme="minorHAnsi"/>
          <w:sz w:val="26"/>
          <w:szCs w:val="26"/>
        </w:rPr>
        <w:t xml:space="preserve"> </w:t>
      </w:r>
      <w:r w:rsidR="00B54FF7" w:rsidRPr="00A56602">
        <w:rPr>
          <w:rFonts w:cstheme="minorHAnsi"/>
          <w:sz w:val="26"/>
          <w:szCs w:val="26"/>
        </w:rPr>
        <w:t xml:space="preserve">apre la meditazione sulla Passione di Gesù </w:t>
      </w:r>
      <w:r w:rsidR="00431C82" w:rsidRPr="00A56602">
        <w:rPr>
          <w:rFonts w:cstheme="minorHAnsi"/>
          <w:sz w:val="26"/>
          <w:szCs w:val="26"/>
        </w:rPr>
        <w:t xml:space="preserve">guardando </w:t>
      </w:r>
      <w:r w:rsidR="00B54FF7" w:rsidRPr="00A56602">
        <w:rPr>
          <w:rFonts w:cstheme="minorHAnsi"/>
          <w:sz w:val="26"/>
          <w:szCs w:val="26"/>
        </w:rPr>
        <w:t>l’immagine de</w:t>
      </w:r>
      <w:r w:rsidR="002C541A" w:rsidRPr="00A56602">
        <w:rPr>
          <w:rFonts w:cstheme="minorHAnsi"/>
          <w:sz w:val="26"/>
          <w:szCs w:val="26"/>
        </w:rPr>
        <w:t>ll</w:t>
      </w:r>
      <w:r w:rsidR="00B54FF7" w:rsidRPr="00A56602">
        <w:rPr>
          <w:rFonts w:cstheme="minorHAnsi"/>
          <w:sz w:val="26"/>
          <w:szCs w:val="26"/>
        </w:rPr>
        <w:t>’Addolorata, collocata accanto alla croce, al centro del presbiterio</w:t>
      </w:r>
      <w:r w:rsidR="00E33B08">
        <w:rPr>
          <w:rFonts w:cstheme="minorHAnsi"/>
          <w:sz w:val="26"/>
          <w:szCs w:val="26"/>
        </w:rPr>
        <w:t>,</w:t>
      </w:r>
      <w:r w:rsidR="00B54FF7" w:rsidRPr="00A56602">
        <w:rPr>
          <w:rFonts w:cstheme="minorHAnsi"/>
          <w:sz w:val="26"/>
          <w:szCs w:val="26"/>
        </w:rPr>
        <w:t xml:space="preserve"> nella cattedrale </w:t>
      </w:r>
      <w:r w:rsidR="00431C82" w:rsidRPr="00A56602">
        <w:rPr>
          <w:rFonts w:cstheme="minorHAnsi"/>
          <w:sz w:val="26"/>
          <w:szCs w:val="26"/>
        </w:rPr>
        <w:t xml:space="preserve">senza </w:t>
      </w:r>
      <w:r w:rsidR="00B54FF7" w:rsidRPr="00A56602">
        <w:rPr>
          <w:rFonts w:cstheme="minorHAnsi"/>
          <w:sz w:val="26"/>
          <w:szCs w:val="26"/>
        </w:rPr>
        <w:t xml:space="preserve">fedeli </w:t>
      </w:r>
      <w:r w:rsidR="00E33B08">
        <w:rPr>
          <w:rFonts w:cstheme="minorHAnsi"/>
          <w:sz w:val="26"/>
          <w:szCs w:val="26"/>
        </w:rPr>
        <w:t xml:space="preserve">(diretta TV e streaming) </w:t>
      </w:r>
      <w:r w:rsidR="00B54FF7" w:rsidRPr="00A56602">
        <w:rPr>
          <w:rFonts w:cstheme="minorHAnsi"/>
          <w:sz w:val="26"/>
          <w:szCs w:val="26"/>
        </w:rPr>
        <w:t>anche in questo quinto venerdì di quaresima</w:t>
      </w:r>
      <w:r w:rsidR="00431C82" w:rsidRPr="00A56602">
        <w:rPr>
          <w:rFonts w:cstheme="minorHAnsi"/>
          <w:sz w:val="26"/>
          <w:szCs w:val="26"/>
        </w:rPr>
        <w:t xml:space="preserve">, come dall’inizio dell’emergenza Coronavirus. </w:t>
      </w:r>
      <w:r w:rsidR="00B54FF7" w:rsidRPr="00A56602">
        <w:rPr>
          <w:rFonts w:cstheme="minorHAnsi"/>
          <w:sz w:val="26"/>
          <w:szCs w:val="26"/>
        </w:rPr>
        <w:t xml:space="preserve"> </w:t>
      </w:r>
    </w:p>
    <w:p w14:paraId="158CAD6E" w14:textId="25FA3535" w:rsidR="00B54FF7" w:rsidRPr="00A56602" w:rsidRDefault="00431C82" w:rsidP="00A56602">
      <w:pPr>
        <w:spacing w:line="276" w:lineRule="auto"/>
        <w:jc w:val="both"/>
        <w:rPr>
          <w:rFonts w:cstheme="minorHAnsi"/>
          <w:sz w:val="26"/>
          <w:szCs w:val="26"/>
        </w:rPr>
      </w:pPr>
      <w:r w:rsidRPr="00A56602">
        <w:rPr>
          <w:rFonts w:cstheme="minorHAnsi"/>
          <w:sz w:val="26"/>
          <w:szCs w:val="26"/>
        </w:rPr>
        <w:t>“</w:t>
      </w:r>
      <w:r w:rsidR="002C541A" w:rsidRPr="00A56602">
        <w:rPr>
          <w:rFonts w:cstheme="minorHAnsi"/>
          <w:sz w:val="26"/>
          <w:szCs w:val="26"/>
        </w:rPr>
        <w:t>Voglio port</w:t>
      </w:r>
      <w:r w:rsidR="00B54FF7" w:rsidRPr="00A56602">
        <w:rPr>
          <w:rFonts w:cstheme="minorHAnsi"/>
          <w:sz w:val="26"/>
          <w:szCs w:val="26"/>
        </w:rPr>
        <w:t>a</w:t>
      </w:r>
      <w:r w:rsidR="002C541A" w:rsidRPr="00A56602">
        <w:rPr>
          <w:rFonts w:cstheme="minorHAnsi"/>
          <w:sz w:val="26"/>
          <w:szCs w:val="26"/>
        </w:rPr>
        <w:t>r</w:t>
      </w:r>
      <w:r w:rsidR="00B54FF7" w:rsidRPr="00A56602">
        <w:rPr>
          <w:rFonts w:cstheme="minorHAnsi"/>
          <w:sz w:val="26"/>
          <w:szCs w:val="26"/>
        </w:rPr>
        <w:t>e</w:t>
      </w:r>
      <w:r w:rsidR="002C541A" w:rsidRPr="00A56602">
        <w:rPr>
          <w:rFonts w:cstheme="minorHAnsi"/>
          <w:sz w:val="26"/>
          <w:szCs w:val="26"/>
        </w:rPr>
        <w:t xml:space="preserve"> </w:t>
      </w:r>
      <w:r w:rsidRPr="00A56602">
        <w:rPr>
          <w:rFonts w:cstheme="minorHAnsi"/>
          <w:sz w:val="26"/>
          <w:szCs w:val="26"/>
        </w:rPr>
        <w:t>a</w:t>
      </w:r>
      <w:r w:rsidR="002C541A" w:rsidRPr="00A56602">
        <w:rPr>
          <w:rFonts w:cstheme="minorHAnsi"/>
          <w:sz w:val="26"/>
          <w:szCs w:val="26"/>
        </w:rPr>
        <w:t>ll</w:t>
      </w:r>
      <w:r w:rsidR="00B54FF7" w:rsidRPr="00A56602">
        <w:rPr>
          <w:rFonts w:cstheme="minorHAnsi"/>
          <w:sz w:val="26"/>
          <w:szCs w:val="26"/>
        </w:rPr>
        <w:t>a Madonna</w:t>
      </w:r>
      <w:r w:rsidRPr="00A56602">
        <w:rPr>
          <w:rFonts w:cstheme="minorHAnsi"/>
          <w:sz w:val="26"/>
          <w:szCs w:val="26"/>
        </w:rPr>
        <w:t xml:space="preserve"> – aggiunge Tisi – </w:t>
      </w:r>
      <w:r w:rsidR="002C541A" w:rsidRPr="00A56602">
        <w:rPr>
          <w:rFonts w:cstheme="minorHAnsi"/>
          <w:sz w:val="26"/>
          <w:szCs w:val="26"/>
        </w:rPr>
        <w:t>la fatica che s</w:t>
      </w:r>
      <w:r w:rsidR="00B54FF7" w:rsidRPr="00A56602">
        <w:rPr>
          <w:rFonts w:cstheme="minorHAnsi"/>
          <w:sz w:val="26"/>
          <w:szCs w:val="26"/>
        </w:rPr>
        <w:t>i</w:t>
      </w:r>
      <w:r w:rsidR="002C541A" w:rsidRPr="00A56602">
        <w:rPr>
          <w:rFonts w:cstheme="minorHAnsi"/>
          <w:sz w:val="26"/>
          <w:szCs w:val="26"/>
        </w:rPr>
        <w:t xml:space="preserve"> sta vivend</w:t>
      </w:r>
      <w:r w:rsidR="00B54FF7" w:rsidRPr="00A56602">
        <w:rPr>
          <w:rFonts w:cstheme="minorHAnsi"/>
          <w:sz w:val="26"/>
          <w:szCs w:val="26"/>
        </w:rPr>
        <w:t>o</w:t>
      </w:r>
      <w:r w:rsidR="002C541A" w:rsidRPr="00A56602">
        <w:rPr>
          <w:rFonts w:cstheme="minorHAnsi"/>
          <w:sz w:val="26"/>
          <w:szCs w:val="26"/>
        </w:rPr>
        <w:t xml:space="preserve"> nelle fam</w:t>
      </w:r>
      <w:r w:rsidR="00B54FF7" w:rsidRPr="00A56602">
        <w:rPr>
          <w:rFonts w:cstheme="minorHAnsi"/>
          <w:sz w:val="26"/>
          <w:szCs w:val="26"/>
        </w:rPr>
        <w:t>iglie</w:t>
      </w:r>
      <w:r w:rsidRPr="00A56602">
        <w:rPr>
          <w:rFonts w:cstheme="minorHAnsi"/>
          <w:sz w:val="26"/>
          <w:szCs w:val="26"/>
        </w:rPr>
        <w:t>, do</w:t>
      </w:r>
      <w:r w:rsidR="002C541A" w:rsidRPr="00A56602">
        <w:rPr>
          <w:rFonts w:cstheme="minorHAnsi"/>
          <w:sz w:val="26"/>
          <w:szCs w:val="26"/>
        </w:rPr>
        <w:t xml:space="preserve">vendo stare </w:t>
      </w:r>
      <w:r w:rsidRPr="00A56602">
        <w:rPr>
          <w:rFonts w:cstheme="minorHAnsi"/>
          <w:sz w:val="26"/>
          <w:szCs w:val="26"/>
        </w:rPr>
        <w:t xml:space="preserve">al </w:t>
      </w:r>
      <w:r w:rsidR="002C541A" w:rsidRPr="00A56602">
        <w:rPr>
          <w:rFonts w:cstheme="minorHAnsi"/>
          <w:sz w:val="26"/>
          <w:szCs w:val="26"/>
        </w:rPr>
        <w:t>chius</w:t>
      </w:r>
      <w:r w:rsidRPr="00A56602">
        <w:rPr>
          <w:rFonts w:cstheme="minorHAnsi"/>
          <w:sz w:val="26"/>
          <w:szCs w:val="26"/>
        </w:rPr>
        <w:t>o. I</w:t>
      </w:r>
      <w:r w:rsidR="002C541A" w:rsidRPr="00A56602">
        <w:rPr>
          <w:rFonts w:cstheme="minorHAnsi"/>
          <w:sz w:val="26"/>
          <w:szCs w:val="26"/>
        </w:rPr>
        <w:t xml:space="preserve">l </w:t>
      </w:r>
      <w:r w:rsidRPr="00A56602">
        <w:rPr>
          <w:rFonts w:cstheme="minorHAnsi"/>
          <w:sz w:val="26"/>
          <w:szCs w:val="26"/>
        </w:rPr>
        <w:t>S</w:t>
      </w:r>
      <w:r w:rsidR="002C541A" w:rsidRPr="00A56602">
        <w:rPr>
          <w:rFonts w:cstheme="minorHAnsi"/>
          <w:sz w:val="26"/>
          <w:szCs w:val="26"/>
        </w:rPr>
        <w:t xml:space="preserve">ignore </w:t>
      </w:r>
      <w:r w:rsidRPr="00A56602">
        <w:rPr>
          <w:rFonts w:cstheme="minorHAnsi"/>
          <w:sz w:val="26"/>
          <w:szCs w:val="26"/>
        </w:rPr>
        <w:t xml:space="preserve">ci aiuti a </w:t>
      </w:r>
      <w:r w:rsidR="002C541A" w:rsidRPr="00A56602">
        <w:rPr>
          <w:rFonts w:cstheme="minorHAnsi"/>
          <w:sz w:val="26"/>
          <w:szCs w:val="26"/>
        </w:rPr>
        <w:t>p</w:t>
      </w:r>
      <w:r w:rsidRPr="00A56602">
        <w:rPr>
          <w:rFonts w:cstheme="minorHAnsi"/>
          <w:sz w:val="26"/>
          <w:szCs w:val="26"/>
        </w:rPr>
        <w:t>e</w:t>
      </w:r>
      <w:r w:rsidR="002C541A" w:rsidRPr="00A56602">
        <w:rPr>
          <w:rFonts w:cstheme="minorHAnsi"/>
          <w:sz w:val="26"/>
          <w:szCs w:val="26"/>
        </w:rPr>
        <w:t>rseverare in</w:t>
      </w:r>
      <w:r w:rsidRPr="00A56602">
        <w:rPr>
          <w:rFonts w:cstheme="minorHAnsi"/>
          <w:sz w:val="26"/>
          <w:szCs w:val="26"/>
        </w:rPr>
        <w:t xml:space="preserve"> </w:t>
      </w:r>
      <w:r w:rsidR="002C541A" w:rsidRPr="00A56602">
        <w:rPr>
          <w:rFonts w:cstheme="minorHAnsi"/>
          <w:sz w:val="26"/>
          <w:szCs w:val="26"/>
        </w:rPr>
        <w:t>quest</w:t>
      </w:r>
      <w:r w:rsidRPr="00A56602">
        <w:rPr>
          <w:rFonts w:cstheme="minorHAnsi"/>
          <w:sz w:val="26"/>
          <w:szCs w:val="26"/>
        </w:rPr>
        <w:t xml:space="preserve">o </w:t>
      </w:r>
      <w:r w:rsidR="002C541A" w:rsidRPr="00A56602">
        <w:rPr>
          <w:rFonts w:cstheme="minorHAnsi"/>
          <w:sz w:val="26"/>
          <w:szCs w:val="26"/>
        </w:rPr>
        <w:t>restare a casa</w:t>
      </w:r>
      <w:r w:rsidR="003F64E3">
        <w:rPr>
          <w:rFonts w:cstheme="minorHAnsi"/>
          <w:sz w:val="26"/>
          <w:szCs w:val="26"/>
        </w:rPr>
        <w:t xml:space="preserve">, </w:t>
      </w:r>
      <w:r w:rsidR="002C541A" w:rsidRPr="00A56602">
        <w:rPr>
          <w:rFonts w:cstheme="minorHAnsi"/>
          <w:sz w:val="26"/>
          <w:szCs w:val="26"/>
        </w:rPr>
        <w:t>in qu</w:t>
      </w:r>
      <w:r w:rsidRPr="00A56602">
        <w:rPr>
          <w:rFonts w:cstheme="minorHAnsi"/>
          <w:sz w:val="26"/>
          <w:szCs w:val="26"/>
        </w:rPr>
        <w:t xml:space="preserve">esto </w:t>
      </w:r>
      <w:r w:rsidR="002C541A" w:rsidRPr="00A56602">
        <w:rPr>
          <w:rFonts w:cstheme="minorHAnsi"/>
          <w:sz w:val="26"/>
          <w:szCs w:val="26"/>
        </w:rPr>
        <w:t>mom</w:t>
      </w:r>
      <w:r w:rsidRPr="00A56602">
        <w:rPr>
          <w:rFonts w:cstheme="minorHAnsi"/>
          <w:sz w:val="26"/>
          <w:szCs w:val="26"/>
        </w:rPr>
        <w:t>e</w:t>
      </w:r>
      <w:r w:rsidR="002C541A" w:rsidRPr="00A56602">
        <w:rPr>
          <w:rFonts w:cstheme="minorHAnsi"/>
          <w:sz w:val="26"/>
          <w:szCs w:val="26"/>
        </w:rPr>
        <w:t>nto l</w:t>
      </w:r>
      <w:r w:rsidRPr="00A56602">
        <w:rPr>
          <w:rFonts w:cstheme="minorHAnsi"/>
          <w:sz w:val="26"/>
          <w:szCs w:val="26"/>
        </w:rPr>
        <w:t xml:space="preserve">’atto </w:t>
      </w:r>
      <w:r w:rsidR="002C541A" w:rsidRPr="00A56602">
        <w:rPr>
          <w:rFonts w:cstheme="minorHAnsi"/>
          <w:sz w:val="26"/>
          <w:szCs w:val="26"/>
        </w:rPr>
        <w:t>pi</w:t>
      </w:r>
      <w:r w:rsidRPr="00A56602">
        <w:rPr>
          <w:rFonts w:cstheme="minorHAnsi"/>
          <w:sz w:val="26"/>
          <w:szCs w:val="26"/>
        </w:rPr>
        <w:t xml:space="preserve">ù bello </w:t>
      </w:r>
      <w:r w:rsidR="002C541A" w:rsidRPr="00A56602">
        <w:rPr>
          <w:rFonts w:cstheme="minorHAnsi"/>
          <w:sz w:val="26"/>
          <w:szCs w:val="26"/>
        </w:rPr>
        <w:t>d</w:t>
      </w:r>
      <w:r w:rsidRPr="00A56602">
        <w:rPr>
          <w:rFonts w:cstheme="minorHAnsi"/>
          <w:sz w:val="26"/>
          <w:szCs w:val="26"/>
        </w:rPr>
        <w:t>’</w:t>
      </w:r>
      <w:r w:rsidR="002C541A" w:rsidRPr="00A56602">
        <w:rPr>
          <w:rFonts w:cstheme="minorHAnsi"/>
          <w:sz w:val="26"/>
          <w:szCs w:val="26"/>
        </w:rPr>
        <w:t>amore per gli altri e i</w:t>
      </w:r>
      <w:r w:rsidRPr="00A56602">
        <w:rPr>
          <w:rFonts w:cstheme="minorHAnsi"/>
          <w:sz w:val="26"/>
          <w:szCs w:val="26"/>
        </w:rPr>
        <w:t>n particolare per i</w:t>
      </w:r>
      <w:r w:rsidR="002C541A" w:rsidRPr="00A56602">
        <w:rPr>
          <w:rFonts w:cstheme="minorHAnsi"/>
          <w:sz w:val="26"/>
          <w:szCs w:val="26"/>
        </w:rPr>
        <w:t xml:space="preserve"> sani</w:t>
      </w:r>
      <w:r w:rsidRPr="00A56602">
        <w:rPr>
          <w:rFonts w:cstheme="minorHAnsi"/>
          <w:sz w:val="26"/>
          <w:szCs w:val="26"/>
        </w:rPr>
        <w:t>t</w:t>
      </w:r>
      <w:r w:rsidR="002C541A" w:rsidRPr="00A56602">
        <w:rPr>
          <w:rFonts w:cstheme="minorHAnsi"/>
          <w:sz w:val="26"/>
          <w:szCs w:val="26"/>
        </w:rPr>
        <w:t>ari</w:t>
      </w:r>
      <w:r w:rsidR="003F64E3">
        <w:rPr>
          <w:rFonts w:cstheme="minorHAnsi"/>
          <w:sz w:val="26"/>
          <w:szCs w:val="26"/>
        </w:rPr>
        <w:t xml:space="preserve"> che </w:t>
      </w:r>
      <w:r w:rsidR="002C541A" w:rsidRPr="00A56602">
        <w:rPr>
          <w:rFonts w:cstheme="minorHAnsi"/>
          <w:sz w:val="26"/>
          <w:szCs w:val="26"/>
        </w:rPr>
        <w:t>contin</w:t>
      </w:r>
      <w:r w:rsidRPr="00A56602">
        <w:rPr>
          <w:rFonts w:cstheme="minorHAnsi"/>
          <w:sz w:val="26"/>
          <w:szCs w:val="26"/>
        </w:rPr>
        <w:t xml:space="preserve">uano </w:t>
      </w:r>
      <w:r w:rsidR="002C541A" w:rsidRPr="00A56602">
        <w:rPr>
          <w:rFonts w:cstheme="minorHAnsi"/>
          <w:sz w:val="26"/>
          <w:szCs w:val="26"/>
        </w:rPr>
        <w:t>in maniera indefes</w:t>
      </w:r>
      <w:r w:rsidRPr="00A56602">
        <w:rPr>
          <w:rFonts w:cstheme="minorHAnsi"/>
          <w:sz w:val="26"/>
          <w:szCs w:val="26"/>
        </w:rPr>
        <w:t>s</w:t>
      </w:r>
      <w:r w:rsidR="002C541A" w:rsidRPr="00A56602">
        <w:rPr>
          <w:rFonts w:cstheme="minorHAnsi"/>
          <w:sz w:val="26"/>
          <w:szCs w:val="26"/>
        </w:rPr>
        <w:t>a a</w:t>
      </w:r>
      <w:r w:rsidR="003F64E3">
        <w:rPr>
          <w:rFonts w:cstheme="minorHAnsi"/>
          <w:sz w:val="26"/>
          <w:szCs w:val="26"/>
        </w:rPr>
        <w:t>d</w:t>
      </w:r>
      <w:r w:rsidR="002C541A" w:rsidRPr="00A56602">
        <w:rPr>
          <w:rFonts w:cstheme="minorHAnsi"/>
          <w:sz w:val="26"/>
          <w:szCs w:val="26"/>
        </w:rPr>
        <w:t xml:space="preserve"> </w:t>
      </w:r>
      <w:r w:rsidRPr="00A56602">
        <w:rPr>
          <w:rFonts w:cstheme="minorHAnsi"/>
          <w:sz w:val="26"/>
          <w:szCs w:val="26"/>
        </w:rPr>
        <w:t>ac</w:t>
      </w:r>
      <w:r w:rsidR="002C541A" w:rsidRPr="00A56602">
        <w:rPr>
          <w:rFonts w:cstheme="minorHAnsi"/>
          <w:sz w:val="26"/>
          <w:szCs w:val="26"/>
        </w:rPr>
        <w:t>compa</w:t>
      </w:r>
      <w:r w:rsidRPr="00A56602">
        <w:rPr>
          <w:rFonts w:cstheme="minorHAnsi"/>
          <w:sz w:val="26"/>
          <w:szCs w:val="26"/>
        </w:rPr>
        <w:t xml:space="preserve">gnare </w:t>
      </w:r>
      <w:r w:rsidR="002C541A" w:rsidRPr="00A56602">
        <w:rPr>
          <w:rFonts w:cstheme="minorHAnsi"/>
          <w:sz w:val="26"/>
          <w:szCs w:val="26"/>
        </w:rPr>
        <w:t>chi sta lottando con la malattia</w:t>
      </w:r>
      <w:r w:rsidRPr="00A56602">
        <w:rPr>
          <w:rFonts w:cstheme="minorHAnsi"/>
          <w:sz w:val="26"/>
          <w:szCs w:val="26"/>
        </w:rPr>
        <w:t xml:space="preserve">”. </w:t>
      </w:r>
      <w:r w:rsidR="003F64E3">
        <w:rPr>
          <w:rFonts w:cstheme="minorHAnsi"/>
          <w:sz w:val="26"/>
          <w:szCs w:val="26"/>
        </w:rPr>
        <w:t>A</w:t>
      </w:r>
      <w:r w:rsidRPr="00A56602">
        <w:rPr>
          <w:rFonts w:cstheme="minorHAnsi"/>
          <w:sz w:val="26"/>
          <w:szCs w:val="26"/>
        </w:rPr>
        <w:t>gli ammalati si rivolge quindi l’Arcivescovo ribadendo la sua vicinanza “</w:t>
      </w:r>
      <w:r w:rsidR="002C541A" w:rsidRPr="00A56602">
        <w:rPr>
          <w:rFonts w:cstheme="minorHAnsi"/>
          <w:sz w:val="26"/>
          <w:szCs w:val="26"/>
        </w:rPr>
        <w:t>non a</w:t>
      </w:r>
      <w:r w:rsidRPr="00A56602">
        <w:rPr>
          <w:rFonts w:cstheme="minorHAnsi"/>
          <w:sz w:val="26"/>
          <w:szCs w:val="26"/>
        </w:rPr>
        <w:t xml:space="preserve"> </w:t>
      </w:r>
      <w:r w:rsidR="002C541A" w:rsidRPr="00A56602">
        <w:rPr>
          <w:rFonts w:cstheme="minorHAnsi"/>
          <w:sz w:val="26"/>
          <w:szCs w:val="26"/>
        </w:rPr>
        <w:t>parole ma affida</w:t>
      </w:r>
      <w:r w:rsidRPr="00A56602">
        <w:rPr>
          <w:rFonts w:cstheme="minorHAnsi"/>
          <w:sz w:val="26"/>
          <w:szCs w:val="26"/>
        </w:rPr>
        <w:t xml:space="preserve">ndovi </w:t>
      </w:r>
      <w:r w:rsidR="002C541A" w:rsidRPr="00A56602">
        <w:rPr>
          <w:rFonts w:cstheme="minorHAnsi"/>
          <w:sz w:val="26"/>
          <w:szCs w:val="26"/>
        </w:rPr>
        <w:t xml:space="preserve">al </w:t>
      </w:r>
      <w:r w:rsidRPr="00A56602">
        <w:rPr>
          <w:rFonts w:cstheme="minorHAnsi"/>
          <w:sz w:val="26"/>
          <w:szCs w:val="26"/>
        </w:rPr>
        <w:t>S</w:t>
      </w:r>
      <w:r w:rsidR="002C541A" w:rsidRPr="00A56602">
        <w:rPr>
          <w:rFonts w:cstheme="minorHAnsi"/>
          <w:sz w:val="26"/>
          <w:szCs w:val="26"/>
        </w:rPr>
        <w:t>ignore</w:t>
      </w:r>
      <w:r w:rsidRPr="00A56602">
        <w:rPr>
          <w:rFonts w:cstheme="minorHAnsi"/>
          <w:sz w:val="26"/>
          <w:szCs w:val="26"/>
        </w:rPr>
        <w:t>”</w:t>
      </w:r>
      <w:r w:rsidR="003F64E3">
        <w:rPr>
          <w:rFonts w:cstheme="minorHAnsi"/>
          <w:sz w:val="26"/>
          <w:szCs w:val="26"/>
        </w:rPr>
        <w:t xml:space="preserve">; </w:t>
      </w:r>
      <w:r w:rsidRPr="00A56602">
        <w:rPr>
          <w:rFonts w:cstheme="minorHAnsi"/>
          <w:sz w:val="26"/>
          <w:szCs w:val="26"/>
        </w:rPr>
        <w:t xml:space="preserve">ricorda gli ospiti delle </w:t>
      </w:r>
      <w:r w:rsidR="002C541A" w:rsidRPr="00A56602">
        <w:rPr>
          <w:rFonts w:cstheme="minorHAnsi"/>
          <w:sz w:val="26"/>
          <w:szCs w:val="26"/>
        </w:rPr>
        <w:t xml:space="preserve">case di riposo </w:t>
      </w:r>
      <w:r w:rsidRPr="00A56602">
        <w:rPr>
          <w:rFonts w:cstheme="minorHAnsi"/>
          <w:sz w:val="26"/>
          <w:szCs w:val="26"/>
        </w:rPr>
        <w:t xml:space="preserve">e i </w:t>
      </w:r>
      <w:r w:rsidR="002C541A" w:rsidRPr="00A56602">
        <w:rPr>
          <w:rFonts w:cstheme="minorHAnsi"/>
          <w:sz w:val="26"/>
          <w:szCs w:val="26"/>
        </w:rPr>
        <w:t>sac</w:t>
      </w:r>
      <w:r w:rsidRPr="00A56602">
        <w:rPr>
          <w:rFonts w:cstheme="minorHAnsi"/>
          <w:sz w:val="26"/>
          <w:szCs w:val="26"/>
        </w:rPr>
        <w:t>e</w:t>
      </w:r>
      <w:r w:rsidR="002C541A" w:rsidRPr="00A56602">
        <w:rPr>
          <w:rFonts w:cstheme="minorHAnsi"/>
          <w:sz w:val="26"/>
          <w:szCs w:val="26"/>
        </w:rPr>
        <w:t>rdoti della casa del clero</w:t>
      </w:r>
      <w:r w:rsidRPr="00A56602">
        <w:rPr>
          <w:rFonts w:cstheme="minorHAnsi"/>
          <w:sz w:val="26"/>
          <w:szCs w:val="26"/>
        </w:rPr>
        <w:t xml:space="preserve">, e la comunità dei </w:t>
      </w:r>
      <w:r w:rsidR="002C541A" w:rsidRPr="00A56602">
        <w:rPr>
          <w:rFonts w:cstheme="minorHAnsi"/>
          <w:sz w:val="26"/>
          <w:szCs w:val="26"/>
        </w:rPr>
        <w:t xml:space="preserve">frati cappuccini </w:t>
      </w:r>
      <w:r w:rsidR="003F64E3">
        <w:rPr>
          <w:rFonts w:cstheme="minorHAnsi"/>
          <w:sz w:val="26"/>
          <w:szCs w:val="26"/>
        </w:rPr>
        <w:t>“</w:t>
      </w:r>
      <w:r w:rsidR="002C541A" w:rsidRPr="00A56602">
        <w:rPr>
          <w:rFonts w:cstheme="minorHAnsi"/>
          <w:sz w:val="26"/>
          <w:szCs w:val="26"/>
        </w:rPr>
        <w:t>in quest</w:t>
      </w:r>
      <w:r w:rsidRPr="00A56602">
        <w:rPr>
          <w:rFonts w:cstheme="minorHAnsi"/>
          <w:sz w:val="26"/>
          <w:szCs w:val="26"/>
        </w:rPr>
        <w:t>’</w:t>
      </w:r>
      <w:r w:rsidR="002C541A" w:rsidRPr="00A56602">
        <w:rPr>
          <w:rFonts w:cstheme="minorHAnsi"/>
          <w:sz w:val="26"/>
          <w:szCs w:val="26"/>
        </w:rPr>
        <w:t>ora t</w:t>
      </w:r>
      <w:r w:rsidRPr="00A56602">
        <w:rPr>
          <w:rFonts w:cstheme="minorHAnsi"/>
          <w:sz w:val="26"/>
          <w:szCs w:val="26"/>
        </w:rPr>
        <w:t>a</w:t>
      </w:r>
      <w:r w:rsidR="002C541A" w:rsidRPr="00A56602">
        <w:rPr>
          <w:rFonts w:cstheme="minorHAnsi"/>
          <w:sz w:val="26"/>
          <w:szCs w:val="26"/>
        </w:rPr>
        <w:t>nto diffic</w:t>
      </w:r>
      <w:r w:rsidRPr="00A56602">
        <w:rPr>
          <w:rFonts w:cstheme="minorHAnsi"/>
          <w:sz w:val="26"/>
          <w:szCs w:val="26"/>
        </w:rPr>
        <w:t>i</w:t>
      </w:r>
      <w:r w:rsidR="002C541A" w:rsidRPr="00A56602">
        <w:rPr>
          <w:rFonts w:cstheme="minorHAnsi"/>
          <w:sz w:val="26"/>
          <w:szCs w:val="26"/>
        </w:rPr>
        <w:t>l</w:t>
      </w:r>
      <w:r w:rsidRPr="00A56602">
        <w:rPr>
          <w:rFonts w:cstheme="minorHAnsi"/>
          <w:sz w:val="26"/>
          <w:szCs w:val="26"/>
        </w:rPr>
        <w:t>e</w:t>
      </w:r>
      <w:r w:rsidR="003F64E3">
        <w:rPr>
          <w:rFonts w:cstheme="minorHAnsi"/>
          <w:sz w:val="26"/>
          <w:szCs w:val="26"/>
        </w:rPr>
        <w:t>”</w:t>
      </w:r>
      <w:r w:rsidRPr="00A56602">
        <w:rPr>
          <w:rFonts w:cstheme="minorHAnsi"/>
          <w:sz w:val="26"/>
          <w:szCs w:val="26"/>
        </w:rPr>
        <w:t xml:space="preserve">, oltre alle </w:t>
      </w:r>
      <w:r w:rsidR="002C541A" w:rsidRPr="00A56602">
        <w:rPr>
          <w:rFonts w:cstheme="minorHAnsi"/>
          <w:sz w:val="26"/>
          <w:szCs w:val="26"/>
        </w:rPr>
        <w:t>religiose che stanno combattendo con la malattia</w:t>
      </w:r>
      <w:r w:rsidRPr="00A56602">
        <w:rPr>
          <w:rFonts w:cstheme="minorHAnsi"/>
          <w:sz w:val="26"/>
          <w:szCs w:val="26"/>
        </w:rPr>
        <w:t xml:space="preserve">. Un </w:t>
      </w:r>
      <w:r w:rsidR="001D3494">
        <w:rPr>
          <w:rFonts w:cstheme="minorHAnsi"/>
          <w:sz w:val="26"/>
          <w:szCs w:val="26"/>
        </w:rPr>
        <w:t>pensiero affettuoso</w:t>
      </w:r>
      <w:r w:rsidRPr="00A56602">
        <w:rPr>
          <w:rFonts w:cstheme="minorHAnsi"/>
          <w:sz w:val="26"/>
          <w:szCs w:val="26"/>
        </w:rPr>
        <w:t xml:space="preserve"> va anche ai sacerdoti diocesani contagiati e </w:t>
      </w:r>
      <w:r w:rsidR="003F64E3">
        <w:rPr>
          <w:rFonts w:cstheme="minorHAnsi"/>
          <w:sz w:val="26"/>
          <w:szCs w:val="26"/>
        </w:rPr>
        <w:t xml:space="preserve">a </w:t>
      </w:r>
      <w:r w:rsidR="008C7C60" w:rsidRPr="00A56602">
        <w:rPr>
          <w:rFonts w:cstheme="minorHAnsi"/>
          <w:sz w:val="26"/>
          <w:szCs w:val="26"/>
        </w:rPr>
        <w:t xml:space="preserve">quanti </w:t>
      </w:r>
      <w:r w:rsidR="003F64E3">
        <w:rPr>
          <w:rFonts w:cstheme="minorHAnsi"/>
          <w:sz w:val="26"/>
          <w:szCs w:val="26"/>
        </w:rPr>
        <w:t xml:space="preserve">tra loro </w:t>
      </w:r>
      <w:r w:rsidRPr="00A56602">
        <w:rPr>
          <w:rFonts w:cstheme="minorHAnsi"/>
          <w:sz w:val="26"/>
          <w:szCs w:val="26"/>
        </w:rPr>
        <w:t xml:space="preserve">hanno superato la </w:t>
      </w:r>
      <w:r w:rsidR="008C7C60" w:rsidRPr="00A56602">
        <w:rPr>
          <w:rFonts w:cstheme="minorHAnsi"/>
          <w:sz w:val="26"/>
          <w:szCs w:val="26"/>
        </w:rPr>
        <w:t xml:space="preserve">malattia. </w:t>
      </w:r>
      <w:r w:rsidR="003F64E3">
        <w:rPr>
          <w:rFonts w:cstheme="minorHAnsi"/>
          <w:sz w:val="26"/>
          <w:szCs w:val="26"/>
        </w:rPr>
        <w:t xml:space="preserve">Come </w:t>
      </w:r>
      <w:r w:rsidR="008C7C60" w:rsidRPr="00A56602">
        <w:rPr>
          <w:rFonts w:cstheme="minorHAnsi"/>
          <w:sz w:val="26"/>
          <w:szCs w:val="26"/>
        </w:rPr>
        <w:t xml:space="preserve">don Piero Rattin, </w:t>
      </w:r>
      <w:r w:rsidR="002C541A" w:rsidRPr="00A56602">
        <w:rPr>
          <w:rFonts w:cstheme="minorHAnsi"/>
          <w:sz w:val="26"/>
          <w:szCs w:val="26"/>
        </w:rPr>
        <w:t xml:space="preserve">che </w:t>
      </w:r>
      <w:r w:rsidR="008C7C60" w:rsidRPr="00A56602">
        <w:rPr>
          <w:rFonts w:cstheme="minorHAnsi"/>
          <w:sz w:val="26"/>
          <w:szCs w:val="26"/>
        </w:rPr>
        <w:t>“</w:t>
      </w:r>
      <w:r w:rsidR="002C541A" w:rsidRPr="00A56602">
        <w:rPr>
          <w:rFonts w:cstheme="minorHAnsi"/>
          <w:sz w:val="26"/>
          <w:szCs w:val="26"/>
        </w:rPr>
        <w:t>dal suo letto</w:t>
      </w:r>
      <w:r w:rsidR="0007226B">
        <w:rPr>
          <w:rFonts w:cstheme="minorHAnsi"/>
          <w:sz w:val="26"/>
          <w:szCs w:val="26"/>
        </w:rPr>
        <w:t xml:space="preserve"> d’ospedale</w:t>
      </w:r>
      <w:r w:rsidR="002C541A" w:rsidRPr="00A56602">
        <w:rPr>
          <w:rFonts w:cstheme="minorHAnsi"/>
          <w:sz w:val="26"/>
          <w:szCs w:val="26"/>
        </w:rPr>
        <w:t xml:space="preserve"> </w:t>
      </w:r>
      <w:r w:rsidR="008C7C60" w:rsidRPr="00A56602">
        <w:rPr>
          <w:rFonts w:cstheme="minorHAnsi"/>
          <w:sz w:val="26"/>
          <w:szCs w:val="26"/>
        </w:rPr>
        <w:t xml:space="preserve">– ricorda don Lauro - </w:t>
      </w:r>
      <w:r w:rsidR="002C541A" w:rsidRPr="00A56602">
        <w:rPr>
          <w:rFonts w:cstheme="minorHAnsi"/>
          <w:sz w:val="26"/>
          <w:szCs w:val="26"/>
        </w:rPr>
        <w:t>ha scritto oggi per noi l’atto di affidam</w:t>
      </w:r>
      <w:r w:rsidR="008C7C60" w:rsidRPr="00A56602">
        <w:rPr>
          <w:rFonts w:cstheme="minorHAnsi"/>
          <w:sz w:val="26"/>
          <w:szCs w:val="26"/>
        </w:rPr>
        <w:t>e</w:t>
      </w:r>
      <w:r w:rsidR="002C541A" w:rsidRPr="00A56602">
        <w:rPr>
          <w:rFonts w:cstheme="minorHAnsi"/>
          <w:sz w:val="26"/>
          <w:szCs w:val="26"/>
        </w:rPr>
        <w:t>nt</w:t>
      </w:r>
      <w:r w:rsidR="008C7C60" w:rsidRPr="00A56602">
        <w:rPr>
          <w:rFonts w:cstheme="minorHAnsi"/>
          <w:sz w:val="26"/>
          <w:szCs w:val="26"/>
        </w:rPr>
        <w:t>o</w:t>
      </w:r>
      <w:r w:rsidR="002C541A" w:rsidRPr="00A56602">
        <w:rPr>
          <w:rFonts w:cstheme="minorHAnsi"/>
          <w:sz w:val="26"/>
          <w:szCs w:val="26"/>
        </w:rPr>
        <w:t xml:space="preserve"> a Maria</w:t>
      </w:r>
      <w:r w:rsidR="008C7C60" w:rsidRPr="00A56602">
        <w:rPr>
          <w:rFonts w:cstheme="minorHAnsi"/>
          <w:sz w:val="26"/>
          <w:szCs w:val="26"/>
        </w:rPr>
        <w:t xml:space="preserve">”. </w:t>
      </w:r>
    </w:p>
    <w:p w14:paraId="50E61F5D" w14:textId="77777777" w:rsidR="008C7C60" w:rsidRPr="00A56602" w:rsidRDefault="008C7C60" w:rsidP="00A56602">
      <w:pPr>
        <w:tabs>
          <w:tab w:val="left" w:pos="1418"/>
          <w:tab w:val="left" w:pos="2268"/>
        </w:tabs>
        <w:spacing w:line="276" w:lineRule="auto"/>
        <w:jc w:val="both"/>
        <w:rPr>
          <w:rFonts w:cstheme="minorHAnsi"/>
          <w:sz w:val="26"/>
          <w:szCs w:val="26"/>
        </w:rPr>
      </w:pPr>
      <w:r w:rsidRPr="00A56602">
        <w:rPr>
          <w:rFonts w:cstheme="minorHAnsi"/>
          <w:sz w:val="26"/>
          <w:szCs w:val="26"/>
        </w:rPr>
        <w:t xml:space="preserve">Nella meditazione l’Arcivescovo di Trento constata che l’atteggiamento di Gesù </w:t>
      </w:r>
      <w:r w:rsidR="003F64E3">
        <w:rPr>
          <w:rFonts w:cstheme="minorHAnsi"/>
          <w:sz w:val="26"/>
          <w:szCs w:val="26"/>
        </w:rPr>
        <w:t xml:space="preserve">nella sua passione e morte </w:t>
      </w:r>
      <w:r w:rsidRPr="00A56602">
        <w:rPr>
          <w:rFonts w:cstheme="minorHAnsi"/>
          <w:sz w:val="26"/>
          <w:szCs w:val="26"/>
        </w:rPr>
        <w:t>“</w:t>
      </w:r>
      <w:r w:rsidR="002C541A" w:rsidRPr="00A56602">
        <w:rPr>
          <w:rFonts w:cstheme="minorHAnsi"/>
          <w:sz w:val="26"/>
          <w:szCs w:val="26"/>
        </w:rPr>
        <w:t xml:space="preserve">capovolge e fa cadere a terra tante nostre convinzioni: non più l’uomo che muore per Dio, ma </w:t>
      </w:r>
      <w:r w:rsidR="002C541A" w:rsidRPr="00A56602">
        <w:rPr>
          <w:rFonts w:cstheme="minorHAnsi"/>
          <w:b/>
          <w:bCs/>
          <w:sz w:val="26"/>
          <w:szCs w:val="26"/>
        </w:rPr>
        <w:t xml:space="preserve">Dio che muore per l’uomo. </w:t>
      </w:r>
      <w:r w:rsidR="002C541A" w:rsidRPr="00A56602">
        <w:rPr>
          <w:rFonts w:cstheme="minorHAnsi"/>
          <w:sz w:val="26"/>
          <w:szCs w:val="26"/>
        </w:rPr>
        <w:t xml:space="preserve">Dobbiamo ammetterlo: continuiamo a sperare in un </w:t>
      </w:r>
      <w:r w:rsidR="002C541A" w:rsidRPr="003F64E3">
        <w:rPr>
          <w:rFonts w:cstheme="minorHAnsi"/>
          <w:b/>
          <w:bCs/>
          <w:sz w:val="26"/>
          <w:szCs w:val="26"/>
        </w:rPr>
        <w:t>Dio tappabuchi</w:t>
      </w:r>
      <w:r w:rsidR="002C541A" w:rsidRPr="00A56602">
        <w:rPr>
          <w:rFonts w:cstheme="minorHAnsi"/>
          <w:sz w:val="26"/>
          <w:szCs w:val="26"/>
        </w:rPr>
        <w:t>, che interviene in presa diretta tappando le nostre falle. Ma Tu</w:t>
      </w:r>
      <w:r w:rsidRPr="00A56602">
        <w:rPr>
          <w:rFonts w:cstheme="minorHAnsi"/>
          <w:sz w:val="26"/>
          <w:szCs w:val="26"/>
        </w:rPr>
        <w:t xml:space="preserve"> – </w:t>
      </w:r>
      <w:r w:rsidR="003F64E3">
        <w:rPr>
          <w:rFonts w:cstheme="minorHAnsi"/>
          <w:sz w:val="26"/>
          <w:szCs w:val="26"/>
        </w:rPr>
        <w:t xml:space="preserve">prega </w:t>
      </w:r>
      <w:r w:rsidRPr="00A56602">
        <w:rPr>
          <w:rFonts w:cstheme="minorHAnsi"/>
          <w:sz w:val="26"/>
          <w:szCs w:val="26"/>
        </w:rPr>
        <w:t>monsignor Tisi –</w:t>
      </w:r>
      <w:r w:rsidR="002C541A" w:rsidRPr="00A56602">
        <w:rPr>
          <w:rFonts w:cstheme="minorHAnsi"/>
          <w:sz w:val="26"/>
          <w:szCs w:val="26"/>
        </w:rPr>
        <w:t xml:space="preserve">, proprio perché sei l’Amore, ci affidi responsabilità, ti fidi di noi, cammini con noi. In quest’ora tanto drammatica, con la tua Parola accompagna le nostre </w:t>
      </w:r>
      <w:r w:rsidR="002C541A" w:rsidRPr="00A56602">
        <w:rPr>
          <w:rFonts w:cstheme="minorHAnsi"/>
          <w:sz w:val="26"/>
          <w:szCs w:val="26"/>
        </w:rPr>
        <w:lastRenderedPageBreak/>
        <w:t xml:space="preserve">giornate tanto tristi, ferma il corteo della morte, donaci di </w:t>
      </w:r>
      <w:r w:rsidR="002C541A" w:rsidRPr="00A56602">
        <w:rPr>
          <w:rFonts w:cstheme="minorHAnsi"/>
          <w:b/>
          <w:bCs/>
          <w:sz w:val="26"/>
          <w:szCs w:val="26"/>
        </w:rPr>
        <w:t>tornare a respirare vita e speranza”</w:t>
      </w:r>
      <w:r w:rsidR="002C541A" w:rsidRPr="00A56602">
        <w:rPr>
          <w:rFonts w:cstheme="minorHAnsi"/>
          <w:sz w:val="26"/>
          <w:szCs w:val="26"/>
        </w:rPr>
        <w:t xml:space="preserve">. </w:t>
      </w:r>
      <w:r w:rsidRPr="00A56602">
        <w:rPr>
          <w:rFonts w:cstheme="minorHAnsi"/>
          <w:sz w:val="26"/>
          <w:szCs w:val="26"/>
        </w:rPr>
        <w:t xml:space="preserve">“Grazie Signore – </w:t>
      </w:r>
      <w:r w:rsidR="003F64E3">
        <w:rPr>
          <w:rFonts w:cstheme="minorHAnsi"/>
          <w:sz w:val="26"/>
          <w:szCs w:val="26"/>
        </w:rPr>
        <w:t xml:space="preserve">è </w:t>
      </w:r>
      <w:r w:rsidRPr="00A56602">
        <w:rPr>
          <w:rFonts w:cstheme="minorHAnsi"/>
          <w:sz w:val="26"/>
          <w:szCs w:val="26"/>
        </w:rPr>
        <w:t xml:space="preserve">un altro passaggio </w:t>
      </w:r>
      <w:r w:rsidR="003F64E3" w:rsidRPr="00A56602">
        <w:rPr>
          <w:rFonts w:cstheme="minorHAnsi"/>
          <w:sz w:val="26"/>
          <w:szCs w:val="26"/>
        </w:rPr>
        <w:t>–</w:t>
      </w:r>
      <w:r w:rsidRPr="00A56602">
        <w:rPr>
          <w:rFonts w:cstheme="minorHAnsi"/>
          <w:sz w:val="26"/>
          <w:szCs w:val="26"/>
        </w:rPr>
        <w:t xml:space="preserve">, perché in questa nostra tempesta piano piano </w:t>
      </w:r>
      <w:r w:rsidRPr="00A56602">
        <w:rPr>
          <w:rFonts w:cstheme="minorHAnsi"/>
          <w:b/>
          <w:bCs/>
          <w:sz w:val="26"/>
          <w:szCs w:val="26"/>
        </w:rPr>
        <w:t>ci fai tornare ad essere uomini</w:t>
      </w:r>
      <w:r w:rsidRPr="00A56602">
        <w:rPr>
          <w:rFonts w:cstheme="minorHAnsi"/>
          <w:sz w:val="26"/>
          <w:szCs w:val="26"/>
        </w:rPr>
        <w:t>.”</w:t>
      </w:r>
    </w:p>
    <w:p w14:paraId="274E1ACA" w14:textId="77777777" w:rsidR="00A222BA" w:rsidRPr="00A56602" w:rsidRDefault="008C7C60" w:rsidP="00A56602">
      <w:pPr>
        <w:tabs>
          <w:tab w:val="left" w:pos="1418"/>
          <w:tab w:val="left" w:pos="2268"/>
        </w:tabs>
        <w:spacing w:line="276" w:lineRule="auto"/>
        <w:jc w:val="both"/>
        <w:rPr>
          <w:rFonts w:cstheme="minorHAnsi"/>
          <w:sz w:val="26"/>
          <w:szCs w:val="26"/>
        </w:rPr>
      </w:pPr>
      <w:r w:rsidRPr="00A56602">
        <w:rPr>
          <w:rFonts w:cstheme="minorHAnsi"/>
          <w:sz w:val="26"/>
          <w:szCs w:val="26"/>
        </w:rPr>
        <w:t xml:space="preserve">Terminato il racconto della Passione, una </w:t>
      </w:r>
      <w:r w:rsidRPr="003F64E3">
        <w:rPr>
          <w:rFonts w:cstheme="minorHAnsi"/>
          <w:b/>
          <w:bCs/>
          <w:sz w:val="26"/>
          <w:szCs w:val="26"/>
        </w:rPr>
        <w:t xml:space="preserve">lunga preghiera di affidamento </w:t>
      </w:r>
      <w:r w:rsidR="00A222BA" w:rsidRPr="003F64E3">
        <w:rPr>
          <w:rFonts w:cstheme="minorHAnsi"/>
          <w:b/>
          <w:bCs/>
          <w:sz w:val="26"/>
          <w:szCs w:val="26"/>
        </w:rPr>
        <w:t xml:space="preserve">di tutta la Diocesi </w:t>
      </w:r>
      <w:r w:rsidRPr="003F64E3">
        <w:rPr>
          <w:rFonts w:cstheme="minorHAnsi"/>
          <w:b/>
          <w:bCs/>
          <w:sz w:val="26"/>
          <w:szCs w:val="26"/>
        </w:rPr>
        <w:t>a Maria Addolorata</w:t>
      </w:r>
      <w:r w:rsidR="00A222BA" w:rsidRPr="00A56602">
        <w:rPr>
          <w:rFonts w:cstheme="minorHAnsi"/>
          <w:sz w:val="26"/>
          <w:szCs w:val="26"/>
        </w:rPr>
        <w:t xml:space="preserve">, “a nome di chiunque sia nel dolore” precisa don Lauro </w:t>
      </w:r>
      <w:r w:rsidR="00A56602" w:rsidRPr="00A56602">
        <w:rPr>
          <w:rFonts w:cstheme="minorHAnsi"/>
          <w:sz w:val="26"/>
          <w:szCs w:val="26"/>
        </w:rPr>
        <w:t>inginocchiato davanti al</w:t>
      </w:r>
      <w:r w:rsidRPr="00A56602">
        <w:rPr>
          <w:rFonts w:cstheme="minorHAnsi"/>
          <w:sz w:val="26"/>
          <w:szCs w:val="26"/>
        </w:rPr>
        <w:t xml:space="preserve">l’immagine </w:t>
      </w:r>
      <w:r w:rsidR="00A56602" w:rsidRPr="00A56602">
        <w:rPr>
          <w:rFonts w:cstheme="minorHAnsi"/>
          <w:sz w:val="26"/>
          <w:szCs w:val="26"/>
        </w:rPr>
        <w:t xml:space="preserve">della Madonna </w:t>
      </w:r>
      <w:r w:rsidRPr="00A56602">
        <w:rPr>
          <w:rFonts w:cstheme="minorHAnsi"/>
          <w:sz w:val="26"/>
          <w:szCs w:val="26"/>
        </w:rPr>
        <w:t xml:space="preserve">sul presbiterio, copia della statua </w:t>
      </w:r>
      <w:r w:rsidR="00A56602" w:rsidRPr="00A56602">
        <w:rPr>
          <w:rFonts w:cstheme="minorHAnsi"/>
          <w:sz w:val="26"/>
          <w:szCs w:val="26"/>
        </w:rPr>
        <w:t xml:space="preserve">dell’Addolorata </w:t>
      </w:r>
      <w:r w:rsidRPr="00A56602">
        <w:rPr>
          <w:rFonts w:cstheme="minorHAnsi"/>
          <w:sz w:val="26"/>
          <w:szCs w:val="26"/>
        </w:rPr>
        <w:t>posta sopra l’altare laterale della cattedrale</w:t>
      </w:r>
      <w:r w:rsidR="00A222BA" w:rsidRPr="00A56602">
        <w:rPr>
          <w:rFonts w:cstheme="minorHAnsi"/>
          <w:sz w:val="26"/>
          <w:szCs w:val="26"/>
        </w:rPr>
        <w:t xml:space="preserve"> e tanto amata dai trentini. </w:t>
      </w:r>
    </w:p>
    <w:p w14:paraId="7A666F5A" w14:textId="77777777" w:rsidR="00A56602" w:rsidRPr="003F64E3" w:rsidRDefault="003F64E3" w:rsidP="00A56602">
      <w:pPr>
        <w:tabs>
          <w:tab w:val="left" w:pos="1418"/>
          <w:tab w:val="left" w:pos="2268"/>
        </w:tabs>
        <w:spacing w:line="276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“</w:t>
      </w:r>
      <w:r w:rsidR="00A222BA" w:rsidRPr="00A56602">
        <w:rPr>
          <w:rFonts w:cstheme="minorHAnsi"/>
          <w:sz w:val="26"/>
          <w:szCs w:val="26"/>
        </w:rPr>
        <w:t xml:space="preserve">Noi – </w:t>
      </w:r>
      <w:r w:rsidR="00A56602" w:rsidRPr="00A56602">
        <w:rPr>
          <w:rFonts w:cstheme="minorHAnsi"/>
          <w:sz w:val="26"/>
          <w:szCs w:val="26"/>
        </w:rPr>
        <w:t xml:space="preserve">recita l’appassionata preghiera </w:t>
      </w:r>
      <w:r w:rsidR="00A222BA" w:rsidRPr="00A56602">
        <w:rPr>
          <w:rFonts w:cstheme="minorHAnsi"/>
          <w:sz w:val="26"/>
          <w:szCs w:val="26"/>
        </w:rPr>
        <w:t>d</w:t>
      </w:r>
      <w:r w:rsidR="00A56602" w:rsidRPr="00A56602">
        <w:rPr>
          <w:rFonts w:cstheme="minorHAnsi"/>
          <w:sz w:val="26"/>
          <w:szCs w:val="26"/>
        </w:rPr>
        <w:t>e</w:t>
      </w:r>
      <w:r w:rsidR="00A222BA" w:rsidRPr="00A56602">
        <w:rPr>
          <w:rFonts w:cstheme="minorHAnsi"/>
          <w:sz w:val="26"/>
          <w:szCs w:val="26"/>
        </w:rPr>
        <w:t>l biblista Rattin</w:t>
      </w:r>
      <w:r w:rsidR="00A56602" w:rsidRPr="00A56602">
        <w:rPr>
          <w:rFonts w:cstheme="minorHAnsi"/>
          <w:sz w:val="26"/>
          <w:szCs w:val="26"/>
        </w:rPr>
        <w:t>,</w:t>
      </w:r>
      <w:r w:rsidR="00A222BA" w:rsidRPr="00A56602">
        <w:rPr>
          <w:rFonts w:cstheme="minorHAnsi"/>
          <w:sz w:val="26"/>
          <w:szCs w:val="26"/>
        </w:rPr>
        <w:t xml:space="preserve"> proclamat</w:t>
      </w:r>
      <w:r w:rsidR="00A56602" w:rsidRPr="00A56602">
        <w:rPr>
          <w:rFonts w:cstheme="minorHAnsi"/>
          <w:sz w:val="26"/>
          <w:szCs w:val="26"/>
        </w:rPr>
        <w:t>a</w:t>
      </w:r>
      <w:r w:rsidR="00A222BA" w:rsidRPr="00A56602">
        <w:rPr>
          <w:rFonts w:cstheme="minorHAnsi"/>
          <w:sz w:val="26"/>
          <w:szCs w:val="26"/>
        </w:rPr>
        <w:t xml:space="preserve"> da don Lauro – ci ritenevamo più forti d’ogni avversità e capaci di far fronte con i nostri soli mezzi a qualsiasi minacciosa evenienza. Ed ecco che ora, sconfitti nelle nostre presunzioni, in umiltà e fiducia – e </w:t>
      </w:r>
      <w:r w:rsidR="00A222BA" w:rsidRPr="003F64E3">
        <w:rPr>
          <w:rFonts w:cstheme="minorHAnsi"/>
          <w:b/>
          <w:bCs/>
          <w:sz w:val="26"/>
          <w:szCs w:val="26"/>
        </w:rPr>
        <w:t>a nome di tutta la popolazione della nostra terra</w:t>
      </w:r>
      <w:r w:rsidR="00A222BA" w:rsidRPr="00A56602">
        <w:rPr>
          <w:rFonts w:cstheme="minorHAnsi"/>
          <w:sz w:val="26"/>
          <w:szCs w:val="26"/>
        </w:rPr>
        <w:t xml:space="preserve"> – ricorriamo a te, o Madre che stai presso la Croce</w:t>
      </w:r>
      <w:r w:rsidR="00A56602" w:rsidRPr="00A56602">
        <w:rPr>
          <w:rFonts w:cstheme="minorHAnsi"/>
          <w:sz w:val="26"/>
          <w:szCs w:val="26"/>
        </w:rPr>
        <w:t>”</w:t>
      </w:r>
      <w:r w:rsidR="00A222BA" w:rsidRPr="00A56602">
        <w:rPr>
          <w:rFonts w:cstheme="minorHAnsi"/>
          <w:sz w:val="26"/>
          <w:szCs w:val="26"/>
        </w:rPr>
        <w:t xml:space="preserve">. </w:t>
      </w:r>
      <w:r w:rsidR="00A56602" w:rsidRPr="00A56602">
        <w:rPr>
          <w:rFonts w:cstheme="minorHAnsi"/>
          <w:sz w:val="26"/>
          <w:szCs w:val="26"/>
        </w:rPr>
        <w:t>“</w:t>
      </w:r>
      <w:r w:rsidR="00A56602" w:rsidRPr="003F64E3">
        <w:rPr>
          <w:rFonts w:cstheme="minorHAnsi"/>
          <w:b/>
          <w:bCs/>
          <w:sz w:val="26"/>
          <w:szCs w:val="26"/>
        </w:rPr>
        <w:t>Difendici dalla diabolica tentazione di abbandonarci ad egoismi collettivi</w:t>
      </w:r>
      <w:r w:rsidR="00A56602" w:rsidRPr="00A56602">
        <w:rPr>
          <w:rFonts w:cstheme="minorHAnsi"/>
          <w:sz w:val="26"/>
          <w:szCs w:val="26"/>
        </w:rPr>
        <w:t xml:space="preserve">, dalla presunzione di uscirne chiudendoci in noi stessi, dall’illusione che solo nell’erigere muri e nel rispolverare confini e frontiere potremo garantirci vita e futuro. Da </w:t>
      </w:r>
      <w:r w:rsidR="00A56602" w:rsidRPr="003F64E3">
        <w:rPr>
          <w:rFonts w:cstheme="minorHAnsi"/>
          <w:b/>
          <w:bCs/>
          <w:sz w:val="26"/>
          <w:szCs w:val="26"/>
        </w:rPr>
        <w:t>questo virus, ben più nefasto d’ogni altro</w:t>
      </w:r>
      <w:r w:rsidR="00A56602" w:rsidRPr="003F64E3">
        <w:rPr>
          <w:rFonts w:cstheme="minorHAnsi"/>
          <w:sz w:val="26"/>
          <w:szCs w:val="26"/>
        </w:rPr>
        <w:t>, liberaci e difendici, o Maria.</w:t>
      </w:r>
    </w:p>
    <w:p w14:paraId="2B600A9A" w14:textId="77777777" w:rsidR="001574E4" w:rsidRDefault="00A222BA" w:rsidP="00A56602">
      <w:pPr>
        <w:tabs>
          <w:tab w:val="left" w:pos="1418"/>
          <w:tab w:val="left" w:pos="2268"/>
        </w:tabs>
        <w:spacing w:line="276" w:lineRule="auto"/>
        <w:jc w:val="both"/>
        <w:rPr>
          <w:rFonts w:cstheme="minorHAnsi"/>
          <w:sz w:val="26"/>
          <w:szCs w:val="26"/>
        </w:rPr>
      </w:pPr>
      <w:r w:rsidRPr="003F64E3">
        <w:rPr>
          <w:rFonts w:cstheme="minorHAnsi"/>
          <w:sz w:val="26"/>
          <w:szCs w:val="26"/>
        </w:rPr>
        <w:t xml:space="preserve">Monsignor Tisi prega perché </w:t>
      </w:r>
      <w:r w:rsidR="003F64E3">
        <w:rPr>
          <w:rFonts w:cstheme="minorHAnsi"/>
          <w:sz w:val="26"/>
          <w:szCs w:val="26"/>
        </w:rPr>
        <w:t xml:space="preserve">infine affinché, </w:t>
      </w:r>
      <w:r w:rsidR="008C7C60" w:rsidRPr="003F64E3">
        <w:rPr>
          <w:rFonts w:cstheme="minorHAnsi"/>
          <w:sz w:val="26"/>
          <w:szCs w:val="26"/>
        </w:rPr>
        <w:t>“</w:t>
      </w:r>
      <w:r w:rsidR="008C7C60" w:rsidRPr="003F64E3">
        <w:rPr>
          <w:rFonts w:cstheme="minorHAnsi"/>
          <w:sz w:val="26"/>
          <w:szCs w:val="26"/>
          <w:shd w:val="clear" w:color="auto" w:fill="FFFFFF"/>
        </w:rPr>
        <w:t>quando la tempesta si sarà calmata e il morbo che insidia le nostre vite avrà esaurito o quantomeno ridotto la sua potenza”, possiamo maturare la capacità di ”</w:t>
      </w:r>
      <w:r w:rsidR="008C7C60" w:rsidRPr="003F64E3">
        <w:rPr>
          <w:rFonts w:cstheme="minorHAnsi"/>
          <w:b/>
          <w:bCs/>
          <w:sz w:val="26"/>
          <w:szCs w:val="26"/>
          <w:shd w:val="clear" w:color="auto" w:fill="FFFFFF"/>
        </w:rPr>
        <w:t>valutare con sapienza di fede questo drammatico evento</w:t>
      </w:r>
      <w:r w:rsidR="008C7C60" w:rsidRPr="003F64E3">
        <w:rPr>
          <w:rFonts w:cstheme="minorHAnsi"/>
          <w:sz w:val="26"/>
          <w:szCs w:val="26"/>
          <w:shd w:val="clear" w:color="auto" w:fill="FFFFFF"/>
        </w:rPr>
        <w:t xml:space="preserve">, di comprenderlo quale ‘segno dei tempi’ e di </w:t>
      </w:r>
      <w:r w:rsidR="008C7C60" w:rsidRPr="003F64E3">
        <w:rPr>
          <w:rFonts w:cstheme="minorHAnsi"/>
          <w:b/>
          <w:bCs/>
          <w:sz w:val="26"/>
          <w:szCs w:val="26"/>
          <w:shd w:val="clear" w:color="auto" w:fill="FFFFFF"/>
        </w:rPr>
        <w:t>coglierne le provocazioni</w:t>
      </w:r>
      <w:r w:rsidR="008C7C60" w:rsidRPr="003F64E3">
        <w:rPr>
          <w:rFonts w:cstheme="minorHAnsi"/>
          <w:sz w:val="26"/>
          <w:szCs w:val="26"/>
          <w:shd w:val="clear" w:color="auto" w:fill="FFFFFF"/>
        </w:rPr>
        <w:t xml:space="preserve"> – individuali, familiari, collettive – ad attuare scelte concrete di conversione coraggiosa e coerenti cambiamenti di mentalità e di condotta.”</w:t>
      </w:r>
      <w:r w:rsidR="008C7C60" w:rsidRPr="003F64E3">
        <w:rPr>
          <w:rFonts w:cstheme="minorHAnsi"/>
          <w:sz w:val="26"/>
          <w:szCs w:val="26"/>
        </w:rPr>
        <w:t xml:space="preserve"> </w:t>
      </w:r>
    </w:p>
    <w:p w14:paraId="46CAC3D6" w14:textId="6A6F843A" w:rsidR="008C7C60" w:rsidRDefault="001574E4" w:rsidP="00A56602">
      <w:pPr>
        <w:tabs>
          <w:tab w:val="left" w:pos="1418"/>
          <w:tab w:val="left" w:pos="2268"/>
        </w:tabs>
        <w:spacing w:line="276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Questa sera la </w:t>
      </w:r>
      <w:r w:rsidRPr="00E33B08">
        <w:rPr>
          <w:rFonts w:cstheme="minorHAnsi"/>
          <w:b/>
          <w:bCs/>
          <w:sz w:val="26"/>
          <w:szCs w:val="26"/>
        </w:rPr>
        <w:t>Via Crucis animata dai giovani</w:t>
      </w:r>
      <w:r>
        <w:rPr>
          <w:rFonts w:cstheme="minorHAnsi"/>
          <w:sz w:val="26"/>
          <w:szCs w:val="26"/>
        </w:rPr>
        <w:t xml:space="preserve"> </w:t>
      </w:r>
      <w:r w:rsidR="00A271E8">
        <w:rPr>
          <w:rFonts w:cstheme="minorHAnsi"/>
          <w:sz w:val="26"/>
          <w:szCs w:val="26"/>
        </w:rPr>
        <w:t xml:space="preserve">e trasmessa </w:t>
      </w:r>
      <w:r>
        <w:rPr>
          <w:rFonts w:cstheme="minorHAnsi"/>
          <w:sz w:val="26"/>
          <w:szCs w:val="26"/>
        </w:rPr>
        <w:t>in diretta streaming</w:t>
      </w:r>
      <w:r w:rsidR="00A271E8">
        <w:rPr>
          <w:rFonts w:cstheme="minorHAnsi"/>
          <w:sz w:val="26"/>
          <w:szCs w:val="26"/>
        </w:rPr>
        <w:t xml:space="preserve">. </w:t>
      </w:r>
      <w:r w:rsidR="00506538">
        <w:rPr>
          <w:rFonts w:cstheme="minorHAnsi"/>
          <w:sz w:val="26"/>
          <w:szCs w:val="26"/>
        </w:rPr>
        <w:t>D</w:t>
      </w:r>
      <w:r w:rsidR="00A271E8">
        <w:rPr>
          <w:rFonts w:cstheme="minorHAnsi"/>
          <w:sz w:val="26"/>
          <w:szCs w:val="26"/>
        </w:rPr>
        <w:t>urante la preghiera a distanza</w:t>
      </w:r>
      <w:r w:rsidR="00E33B08">
        <w:rPr>
          <w:rFonts w:cstheme="minorHAnsi"/>
          <w:sz w:val="26"/>
          <w:szCs w:val="26"/>
        </w:rPr>
        <w:t>,</w:t>
      </w:r>
      <w:r w:rsidR="00A271E8">
        <w:rPr>
          <w:rFonts w:cstheme="minorHAnsi"/>
          <w:sz w:val="26"/>
          <w:szCs w:val="26"/>
        </w:rPr>
        <w:t xml:space="preserve"> l’arcivescovo Lauro </w:t>
      </w:r>
      <w:r w:rsidR="009E475B">
        <w:rPr>
          <w:rFonts w:cstheme="minorHAnsi"/>
          <w:sz w:val="26"/>
          <w:szCs w:val="26"/>
        </w:rPr>
        <w:t xml:space="preserve">si </w:t>
      </w:r>
      <w:r w:rsidR="00A271E8">
        <w:rPr>
          <w:rFonts w:cstheme="minorHAnsi"/>
          <w:sz w:val="26"/>
          <w:szCs w:val="26"/>
        </w:rPr>
        <w:t xml:space="preserve">rivolgerà </w:t>
      </w:r>
      <w:r w:rsidR="00506538">
        <w:rPr>
          <w:rFonts w:cstheme="minorHAnsi"/>
          <w:sz w:val="26"/>
          <w:szCs w:val="26"/>
        </w:rPr>
        <w:t xml:space="preserve">ai giovani </w:t>
      </w:r>
      <w:r w:rsidR="00A271E8">
        <w:rPr>
          <w:rFonts w:cstheme="minorHAnsi"/>
          <w:sz w:val="26"/>
          <w:szCs w:val="26"/>
        </w:rPr>
        <w:t xml:space="preserve">in </w:t>
      </w:r>
      <w:proofErr w:type="spellStart"/>
      <w:r w:rsidR="00A271E8">
        <w:rPr>
          <w:rFonts w:cstheme="minorHAnsi"/>
          <w:sz w:val="26"/>
          <w:szCs w:val="26"/>
        </w:rPr>
        <w:t>videocollegamento</w:t>
      </w:r>
      <w:proofErr w:type="spellEnd"/>
      <w:r w:rsidR="00A271E8">
        <w:rPr>
          <w:rFonts w:cstheme="minorHAnsi"/>
          <w:sz w:val="26"/>
          <w:szCs w:val="26"/>
        </w:rPr>
        <w:t xml:space="preserve">.  </w:t>
      </w:r>
    </w:p>
    <w:p w14:paraId="5C083487" w14:textId="77777777" w:rsidR="009E475B" w:rsidRPr="003F64E3" w:rsidRDefault="009E475B" w:rsidP="00A56602">
      <w:pPr>
        <w:tabs>
          <w:tab w:val="left" w:pos="1418"/>
          <w:tab w:val="left" w:pos="2268"/>
        </w:tabs>
        <w:spacing w:line="276" w:lineRule="auto"/>
        <w:jc w:val="both"/>
        <w:rPr>
          <w:rFonts w:cstheme="minorHAnsi"/>
          <w:sz w:val="26"/>
          <w:szCs w:val="26"/>
        </w:rPr>
      </w:pPr>
    </w:p>
    <w:sectPr w:rsidR="009E475B" w:rsidRPr="003F6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1A"/>
    <w:rsid w:val="0007226B"/>
    <w:rsid w:val="000F58ED"/>
    <w:rsid w:val="001574E4"/>
    <w:rsid w:val="001D3494"/>
    <w:rsid w:val="001F35FD"/>
    <w:rsid w:val="00250CBC"/>
    <w:rsid w:val="002C541A"/>
    <w:rsid w:val="002F0E7A"/>
    <w:rsid w:val="00390ECE"/>
    <w:rsid w:val="003F64E3"/>
    <w:rsid w:val="00424FA8"/>
    <w:rsid w:val="00431C82"/>
    <w:rsid w:val="00506538"/>
    <w:rsid w:val="007E2219"/>
    <w:rsid w:val="008C7C60"/>
    <w:rsid w:val="009E475B"/>
    <w:rsid w:val="00A222BA"/>
    <w:rsid w:val="00A271E8"/>
    <w:rsid w:val="00A56602"/>
    <w:rsid w:val="00B54FF7"/>
    <w:rsid w:val="00E3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B259"/>
  <w15:chartTrackingRefBased/>
  <w15:docId w15:val="{5CC14B51-4187-4EC7-9B74-1B7A4ACE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F64E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0F58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stampa@dioces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Franchini</dc:creator>
  <cp:keywords/>
  <dc:description/>
  <cp:lastModifiedBy>Luigi OssPapot</cp:lastModifiedBy>
  <cp:revision>9</cp:revision>
  <dcterms:created xsi:type="dcterms:W3CDTF">2020-04-03T14:15:00Z</dcterms:created>
  <dcterms:modified xsi:type="dcterms:W3CDTF">2020-10-26T14:33:00Z</dcterms:modified>
</cp:coreProperties>
</file>