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4DA12" w14:textId="77777777" w:rsidR="00124C60" w:rsidRDefault="00124C60" w:rsidP="00124C60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312E9E16" w14:textId="77777777" w:rsidR="00124C60" w:rsidRDefault="00124C60" w:rsidP="00124C60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647378A6" w14:textId="77777777" w:rsidR="00124C60" w:rsidRDefault="00124C60" w:rsidP="00124C60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5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3CE85D29" w14:textId="73B055F5" w:rsidR="00124C60" w:rsidRDefault="00124C60" w:rsidP="00124C60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17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 Trento, </w:t>
      </w:r>
      <w:r>
        <w:rPr>
          <w:rFonts w:eastAsia="Calibri" w:cs="Calibri"/>
          <w:color w:val="002060"/>
        </w:rPr>
        <w:t>18 marzo</w:t>
      </w:r>
      <w:r>
        <w:rPr>
          <w:rFonts w:eastAsia="Calibri" w:cs="Calibri"/>
          <w:color w:val="002060"/>
        </w:rPr>
        <w:t xml:space="preserve"> 2020</w:t>
      </w:r>
    </w:p>
    <w:p w14:paraId="4FA51AE0" w14:textId="77777777" w:rsidR="00124C60" w:rsidRDefault="00124C60" w:rsidP="00210742">
      <w:pPr>
        <w:jc w:val="center"/>
        <w:rPr>
          <w:b/>
          <w:iCs/>
          <w:color w:val="002060"/>
          <w:sz w:val="32"/>
          <w:szCs w:val="32"/>
        </w:rPr>
      </w:pPr>
    </w:p>
    <w:p w14:paraId="4C5A7EF7" w14:textId="77777777" w:rsidR="008D242A" w:rsidRDefault="008D242A" w:rsidP="00210742">
      <w:pPr>
        <w:jc w:val="center"/>
        <w:rPr>
          <w:b/>
          <w:iCs/>
          <w:color w:val="002060"/>
          <w:sz w:val="32"/>
          <w:szCs w:val="32"/>
        </w:rPr>
      </w:pPr>
      <w:bookmarkStart w:id="0" w:name="_GoBack"/>
      <w:bookmarkEnd w:id="0"/>
    </w:p>
    <w:p w14:paraId="377E5B23" w14:textId="514B2F18" w:rsidR="00210742" w:rsidRPr="00CD1243" w:rsidRDefault="00210742" w:rsidP="00210742">
      <w:pPr>
        <w:jc w:val="center"/>
        <w:rPr>
          <w:b/>
          <w:iCs/>
          <w:color w:val="002060"/>
          <w:sz w:val="32"/>
          <w:szCs w:val="32"/>
        </w:rPr>
      </w:pPr>
      <w:r>
        <w:rPr>
          <w:b/>
          <w:iCs/>
          <w:color w:val="002060"/>
          <w:sz w:val="32"/>
          <w:szCs w:val="32"/>
        </w:rPr>
        <w:t xml:space="preserve">In Diocesi chiuse tutte le chiese per </w:t>
      </w:r>
      <w:r w:rsidR="007C1194">
        <w:rPr>
          <w:b/>
          <w:iCs/>
          <w:color w:val="002060"/>
          <w:sz w:val="32"/>
          <w:szCs w:val="32"/>
        </w:rPr>
        <w:t>evitare poten</w:t>
      </w:r>
      <w:r w:rsidR="00717D84">
        <w:rPr>
          <w:b/>
          <w:iCs/>
          <w:color w:val="002060"/>
          <w:sz w:val="32"/>
          <w:szCs w:val="32"/>
        </w:rPr>
        <w:t xml:space="preserve">ziali </w:t>
      </w:r>
      <w:r>
        <w:rPr>
          <w:b/>
          <w:iCs/>
          <w:color w:val="002060"/>
          <w:sz w:val="32"/>
          <w:szCs w:val="32"/>
        </w:rPr>
        <w:t>contagi</w:t>
      </w:r>
      <w:r w:rsidR="00435F4A">
        <w:rPr>
          <w:b/>
          <w:iCs/>
          <w:color w:val="002060"/>
          <w:sz w:val="32"/>
          <w:szCs w:val="32"/>
        </w:rPr>
        <w:t>.</w:t>
      </w:r>
    </w:p>
    <w:p w14:paraId="057B1414" w14:textId="169D16B5" w:rsidR="00210742" w:rsidRDefault="00210742" w:rsidP="00210742">
      <w:pPr>
        <w:jc w:val="center"/>
        <w:rPr>
          <w:b/>
          <w:iCs/>
          <w:color w:val="002060"/>
          <w:sz w:val="32"/>
          <w:szCs w:val="32"/>
        </w:rPr>
      </w:pPr>
      <w:r>
        <w:rPr>
          <w:b/>
          <w:iCs/>
          <w:color w:val="002060"/>
          <w:sz w:val="32"/>
          <w:szCs w:val="32"/>
        </w:rPr>
        <w:t xml:space="preserve">Ogni sera </w:t>
      </w:r>
      <w:r w:rsidRPr="00CD1243">
        <w:rPr>
          <w:b/>
          <w:iCs/>
          <w:color w:val="002060"/>
          <w:sz w:val="32"/>
          <w:szCs w:val="32"/>
        </w:rPr>
        <w:t>l</w:t>
      </w:r>
      <w:r w:rsidR="00560479">
        <w:rPr>
          <w:b/>
          <w:iCs/>
          <w:color w:val="002060"/>
          <w:sz w:val="32"/>
          <w:szCs w:val="32"/>
        </w:rPr>
        <w:t>a</w:t>
      </w:r>
      <w:r w:rsidRPr="00CD1243">
        <w:rPr>
          <w:b/>
          <w:iCs/>
          <w:color w:val="002060"/>
          <w:sz w:val="32"/>
          <w:szCs w:val="32"/>
        </w:rPr>
        <w:t xml:space="preserve"> campan</w:t>
      </w:r>
      <w:r w:rsidR="00560479">
        <w:rPr>
          <w:b/>
          <w:iCs/>
          <w:color w:val="002060"/>
          <w:sz w:val="32"/>
          <w:szCs w:val="32"/>
        </w:rPr>
        <w:t>a</w:t>
      </w:r>
      <w:r w:rsidR="009A73AA">
        <w:rPr>
          <w:b/>
          <w:iCs/>
          <w:color w:val="002060"/>
          <w:sz w:val="32"/>
          <w:szCs w:val="32"/>
        </w:rPr>
        <w:t xml:space="preserve"> dell’Ave Maria</w:t>
      </w:r>
      <w:r w:rsidR="00D97280">
        <w:rPr>
          <w:b/>
          <w:iCs/>
          <w:color w:val="002060"/>
          <w:sz w:val="32"/>
          <w:szCs w:val="32"/>
        </w:rPr>
        <w:t>. Il v</w:t>
      </w:r>
      <w:r w:rsidRPr="00CD1243">
        <w:rPr>
          <w:b/>
          <w:iCs/>
          <w:color w:val="002060"/>
          <w:sz w:val="32"/>
          <w:szCs w:val="32"/>
        </w:rPr>
        <w:t>escovo Lauro: “</w:t>
      </w:r>
      <w:r>
        <w:rPr>
          <w:b/>
          <w:iCs/>
          <w:color w:val="002060"/>
          <w:sz w:val="32"/>
          <w:szCs w:val="32"/>
        </w:rPr>
        <w:t>Preghiamo intensamente perché finisca presto questa calamità”</w:t>
      </w:r>
    </w:p>
    <w:p w14:paraId="1AAA6B01" w14:textId="77777777" w:rsidR="00210742" w:rsidRDefault="00210742" w:rsidP="00210742">
      <w:pPr>
        <w:spacing w:line="276" w:lineRule="auto"/>
        <w:jc w:val="both"/>
        <w:rPr>
          <w:sz w:val="26"/>
          <w:szCs w:val="26"/>
        </w:rPr>
      </w:pPr>
    </w:p>
    <w:p w14:paraId="72DCBC23" w14:textId="77777777" w:rsidR="00210742" w:rsidRPr="00210742" w:rsidRDefault="00210742" w:rsidP="00210742">
      <w:pPr>
        <w:spacing w:line="276" w:lineRule="auto"/>
        <w:jc w:val="both"/>
        <w:rPr>
          <w:sz w:val="26"/>
          <w:szCs w:val="26"/>
        </w:rPr>
      </w:pPr>
    </w:p>
    <w:p w14:paraId="6B35D423" w14:textId="1ED2871F" w:rsidR="00210742" w:rsidRDefault="00210742" w:rsidP="00E07661">
      <w:pPr>
        <w:spacing w:line="276" w:lineRule="auto"/>
        <w:jc w:val="both"/>
        <w:rPr>
          <w:rFonts w:cstheme="minorHAnsi"/>
          <w:sz w:val="26"/>
          <w:szCs w:val="26"/>
        </w:rPr>
      </w:pPr>
      <w:r w:rsidRPr="00E07661">
        <w:rPr>
          <w:sz w:val="26"/>
          <w:szCs w:val="26"/>
        </w:rPr>
        <w:t>Per limitare ulteriormente situazioni di potenziale contagio, l’</w:t>
      </w:r>
      <w:r w:rsidR="00BF7980">
        <w:rPr>
          <w:sz w:val="26"/>
          <w:szCs w:val="26"/>
        </w:rPr>
        <w:t>a</w:t>
      </w:r>
      <w:r w:rsidRPr="00E07661">
        <w:rPr>
          <w:sz w:val="26"/>
          <w:szCs w:val="26"/>
        </w:rPr>
        <w:t xml:space="preserve">rcivescovo </w:t>
      </w:r>
      <w:r w:rsidR="008D54FB">
        <w:rPr>
          <w:sz w:val="26"/>
          <w:szCs w:val="26"/>
        </w:rPr>
        <w:t xml:space="preserve">di Trento </w:t>
      </w:r>
      <w:r w:rsidRPr="00E07661">
        <w:rPr>
          <w:sz w:val="26"/>
          <w:szCs w:val="26"/>
        </w:rPr>
        <w:t xml:space="preserve">Lauro </w:t>
      </w:r>
      <w:r w:rsidR="008D54FB">
        <w:rPr>
          <w:sz w:val="26"/>
          <w:szCs w:val="26"/>
        </w:rPr>
        <w:t xml:space="preserve">Tisi </w:t>
      </w:r>
      <w:r w:rsidRPr="00E07661">
        <w:rPr>
          <w:sz w:val="26"/>
          <w:szCs w:val="26"/>
        </w:rPr>
        <w:t xml:space="preserve">ha disposto </w:t>
      </w:r>
      <w:r w:rsidRPr="00E07661">
        <w:rPr>
          <w:rFonts w:cstheme="minorHAnsi"/>
          <w:sz w:val="26"/>
          <w:szCs w:val="26"/>
        </w:rPr>
        <w:t xml:space="preserve">a partire da domani, 19 marzo, la </w:t>
      </w:r>
      <w:r w:rsidRPr="00E07661">
        <w:rPr>
          <w:rFonts w:cstheme="minorHAnsi"/>
          <w:b/>
          <w:bCs/>
          <w:sz w:val="26"/>
          <w:szCs w:val="26"/>
          <w:u w:val="single"/>
        </w:rPr>
        <w:t>chiusura al pubblico</w:t>
      </w:r>
      <w:r w:rsidRPr="00E07661">
        <w:rPr>
          <w:rFonts w:cstheme="minorHAnsi"/>
          <w:b/>
          <w:bCs/>
          <w:sz w:val="26"/>
          <w:szCs w:val="26"/>
        </w:rPr>
        <w:t xml:space="preserve"> di tutte le chiese e cappelle presenti sul territorio diocesano, senza alcuna eccezione</w:t>
      </w:r>
      <w:r w:rsidRPr="00E07661">
        <w:rPr>
          <w:rFonts w:cstheme="minorHAnsi"/>
          <w:sz w:val="26"/>
          <w:szCs w:val="26"/>
        </w:rPr>
        <w:t xml:space="preserve">. Pur </w:t>
      </w:r>
      <w:r w:rsidR="007405FE">
        <w:rPr>
          <w:rFonts w:cstheme="minorHAnsi"/>
          <w:sz w:val="26"/>
          <w:szCs w:val="26"/>
        </w:rPr>
        <w:t xml:space="preserve">nella </w:t>
      </w:r>
      <w:r w:rsidRPr="00E07661">
        <w:rPr>
          <w:rFonts w:cstheme="minorHAnsi"/>
          <w:sz w:val="26"/>
          <w:szCs w:val="26"/>
        </w:rPr>
        <w:t>consapevole</w:t>
      </w:r>
      <w:r w:rsidR="006E0E0A">
        <w:rPr>
          <w:rFonts w:cstheme="minorHAnsi"/>
          <w:sz w:val="26"/>
          <w:szCs w:val="26"/>
        </w:rPr>
        <w:t>zza</w:t>
      </w:r>
      <w:r w:rsidRPr="00E07661">
        <w:rPr>
          <w:rFonts w:cstheme="minorHAnsi"/>
          <w:sz w:val="26"/>
          <w:szCs w:val="26"/>
        </w:rPr>
        <w:t xml:space="preserve"> della </w:t>
      </w:r>
      <w:r w:rsidR="005F115B">
        <w:rPr>
          <w:rFonts w:cstheme="minorHAnsi"/>
          <w:sz w:val="26"/>
          <w:szCs w:val="26"/>
        </w:rPr>
        <w:t xml:space="preserve">gravità </w:t>
      </w:r>
      <w:r w:rsidRPr="00E07661">
        <w:rPr>
          <w:rFonts w:cstheme="minorHAnsi"/>
          <w:sz w:val="26"/>
          <w:szCs w:val="26"/>
        </w:rPr>
        <w:t xml:space="preserve">di tale provvedimento, la decisione </w:t>
      </w:r>
      <w:r w:rsidR="00E07661">
        <w:rPr>
          <w:rFonts w:cstheme="minorHAnsi"/>
          <w:sz w:val="26"/>
          <w:szCs w:val="26"/>
        </w:rPr>
        <w:t xml:space="preserve">mira </w:t>
      </w:r>
      <w:r w:rsidRPr="00E07661">
        <w:rPr>
          <w:rFonts w:cstheme="minorHAnsi"/>
          <w:sz w:val="26"/>
          <w:szCs w:val="26"/>
        </w:rPr>
        <w:t xml:space="preserve">a contribuire alla </w:t>
      </w:r>
      <w:r w:rsidRPr="00E07661">
        <w:rPr>
          <w:rFonts w:cstheme="minorHAnsi"/>
          <w:b/>
          <w:bCs/>
          <w:sz w:val="26"/>
          <w:szCs w:val="26"/>
        </w:rPr>
        <w:t>tutela della salute dei fedeli, d</w:t>
      </w:r>
      <w:r w:rsidR="00B42901">
        <w:rPr>
          <w:rFonts w:cstheme="minorHAnsi"/>
          <w:b/>
          <w:bCs/>
          <w:sz w:val="26"/>
          <w:szCs w:val="26"/>
        </w:rPr>
        <w:t>e</w:t>
      </w:r>
      <w:r w:rsidRPr="00E07661">
        <w:rPr>
          <w:rFonts w:cstheme="minorHAnsi"/>
          <w:b/>
          <w:bCs/>
          <w:sz w:val="26"/>
          <w:szCs w:val="26"/>
        </w:rPr>
        <w:t>i sacristi e addetti al culto e degli stessi sacerdoti e religiosi</w:t>
      </w:r>
      <w:r w:rsidR="00B42901">
        <w:rPr>
          <w:rFonts w:cstheme="minorHAnsi"/>
          <w:sz w:val="26"/>
          <w:szCs w:val="26"/>
        </w:rPr>
        <w:t xml:space="preserve">, anche </w:t>
      </w:r>
      <w:r w:rsidRPr="00E07661">
        <w:rPr>
          <w:rFonts w:cstheme="minorHAnsi"/>
          <w:sz w:val="26"/>
          <w:szCs w:val="26"/>
        </w:rPr>
        <w:t xml:space="preserve">a seguito del pressante invito delle Autorità sanitarie a rimanere nelle proprie case. </w:t>
      </w:r>
    </w:p>
    <w:p w14:paraId="103D94A0" w14:textId="77777777" w:rsidR="0017501F" w:rsidRDefault="00E07661" w:rsidP="00E07661">
      <w:pPr>
        <w:spacing w:line="276" w:lineRule="auto"/>
        <w:jc w:val="both"/>
        <w:rPr>
          <w:rFonts w:cstheme="minorHAnsi"/>
          <w:sz w:val="26"/>
          <w:szCs w:val="26"/>
        </w:rPr>
      </w:pPr>
      <w:r>
        <w:rPr>
          <w:sz w:val="26"/>
          <w:szCs w:val="26"/>
        </w:rPr>
        <w:t>Dalla sera del 7 marzo, quando vennero sospese in Diocesi tutte le celebrazioni comunitarie, le chiese erano aperte per la sola preghiera personale. Ora i</w:t>
      </w:r>
      <w:r w:rsidR="00210742" w:rsidRPr="00E07661">
        <w:rPr>
          <w:rFonts w:cstheme="minorHAnsi"/>
          <w:sz w:val="26"/>
          <w:szCs w:val="26"/>
        </w:rPr>
        <w:t xml:space="preserve"> fedeli sono invitati a perseverare nella preghiera intensa nelle proprie abitazioni, utilizzando opportunamente anche i sussidi messi a disposizione attraverso i mezzi di comunicazione. </w:t>
      </w:r>
    </w:p>
    <w:p w14:paraId="11047CA8" w14:textId="43DE967B" w:rsidR="00210742" w:rsidRDefault="00210742" w:rsidP="00E07661">
      <w:pPr>
        <w:spacing w:line="276" w:lineRule="auto"/>
        <w:jc w:val="both"/>
        <w:rPr>
          <w:rStyle w:val="Enfasigrassetto"/>
          <w:rFonts w:cstheme="minorHAnsi"/>
          <w:sz w:val="26"/>
          <w:szCs w:val="26"/>
        </w:rPr>
      </w:pPr>
      <w:r w:rsidRPr="00E07661">
        <w:rPr>
          <w:rFonts w:cstheme="minorHAnsi"/>
          <w:sz w:val="26"/>
          <w:szCs w:val="26"/>
        </w:rPr>
        <w:t xml:space="preserve">Domani, </w:t>
      </w:r>
      <w:r w:rsidR="00E07661" w:rsidRPr="00E07661">
        <w:rPr>
          <w:rFonts w:cstheme="minorHAnsi"/>
          <w:sz w:val="26"/>
          <w:szCs w:val="26"/>
        </w:rPr>
        <w:t xml:space="preserve">in particolare, </w:t>
      </w:r>
      <w:r w:rsidRPr="00E07661">
        <w:rPr>
          <w:rFonts w:cstheme="minorHAnsi"/>
          <w:sz w:val="26"/>
          <w:szCs w:val="26"/>
        </w:rPr>
        <w:t xml:space="preserve">nella ricorrenza di San Giuseppe </w:t>
      </w:r>
      <w:r w:rsidR="000F5E69">
        <w:rPr>
          <w:rFonts w:cstheme="minorHAnsi"/>
          <w:sz w:val="26"/>
          <w:szCs w:val="26"/>
        </w:rPr>
        <w:t>c</w:t>
      </w:r>
      <w:r w:rsidRPr="00E07661">
        <w:rPr>
          <w:rFonts w:cstheme="minorHAnsi"/>
          <w:sz w:val="26"/>
          <w:szCs w:val="26"/>
        </w:rPr>
        <w:t xml:space="preserve">ustode della famiglia, </w:t>
      </w:r>
      <w:r w:rsidRPr="00B42901">
        <w:rPr>
          <w:rFonts w:cstheme="minorHAnsi"/>
          <w:sz w:val="26"/>
          <w:szCs w:val="26"/>
        </w:rPr>
        <w:t>a</w:t>
      </w:r>
      <w:r w:rsidRPr="00E07661">
        <w:rPr>
          <w:rStyle w:val="Enfasigrassetto"/>
          <w:rFonts w:cstheme="minorHAnsi"/>
          <w:b w:val="0"/>
          <w:bCs w:val="0"/>
          <w:sz w:val="26"/>
          <w:szCs w:val="26"/>
        </w:rPr>
        <w:t xml:space="preserve">nche la </w:t>
      </w:r>
      <w:r w:rsidRPr="00E07661">
        <w:rPr>
          <w:rStyle w:val="Enfasigrassetto"/>
          <w:rFonts w:cstheme="minorHAnsi"/>
          <w:sz w:val="26"/>
          <w:szCs w:val="26"/>
        </w:rPr>
        <w:t>Chiesa trentina si uni</w:t>
      </w:r>
      <w:r w:rsidR="000F5E69">
        <w:rPr>
          <w:rStyle w:val="Enfasigrassetto"/>
          <w:rFonts w:cstheme="minorHAnsi"/>
          <w:sz w:val="26"/>
          <w:szCs w:val="26"/>
        </w:rPr>
        <w:t>sce</w:t>
      </w:r>
      <w:r w:rsidRPr="00E07661">
        <w:rPr>
          <w:rStyle w:val="Enfasigrassetto"/>
          <w:rFonts w:cstheme="minorHAnsi"/>
          <w:sz w:val="26"/>
          <w:szCs w:val="26"/>
        </w:rPr>
        <w:t xml:space="preserve"> all’invito della Conferenza Episcopale </w:t>
      </w:r>
      <w:r w:rsidR="002F042C">
        <w:rPr>
          <w:rStyle w:val="Enfasigrassetto"/>
          <w:rFonts w:cstheme="minorHAnsi"/>
          <w:sz w:val="26"/>
          <w:szCs w:val="26"/>
        </w:rPr>
        <w:t>I</w:t>
      </w:r>
      <w:r w:rsidRPr="00E07661">
        <w:rPr>
          <w:rStyle w:val="Enfasigrassetto"/>
          <w:rFonts w:cstheme="minorHAnsi"/>
          <w:sz w:val="26"/>
          <w:szCs w:val="26"/>
        </w:rPr>
        <w:t xml:space="preserve">taliana per una grande preghiera corale alle ore 21.00. </w:t>
      </w:r>
      <w:r w:rsidR="00DB514A">
        <w:rPr>
          <w:rStyle w:val="Enfasigrassetto"/>
          <w:rFonts w:cstheme="minorHAnsi"/>
          <w:b w:val="0"/>
          <w:bCs w:val="0"/>
          <w:sz w:val="26"/>
          <w:szCs w:val="26"/>
        </w:rPr>
        <w:t>S</w:t>
      </w:r>
      <w:r w:rsidR="000522F9" w:rsidRPr="00FA4F12">
        <w:rPr>
          <w:rStyle w:val="Enfasigrassetto"/>
          <w:rFonts w:cstheme="minorHAnsi"/>
          <w:b w:val="0"/>
          <w:bCs w:val="0"/>
          <w:sz w:val="26"/>
          <w:szCs w:val="26"/>
        </w:rPr>
        <w:t xml:space="preserve">arà </w:t>
      </w:r>
      <w:r w:rsidRPr="00B42901">
        <w:rPr>
          <w:rStyle w:val="Enfasigrassetto"/>
          <w:rFonts w:cstheme="minorHAnsi"/>
          <w:b w:val="0"/>
          <w:bCs w:val="0"/>
          <w:sz w:val="26"/>
          <w:szCs w:val="26"/>
        </w:rPr>
        <w:t>recit</w:t>
      </w:r>
      <w:r w:rsidR="000522F9">
        <w:rPr>
          <w:rStyle w:val="Enfasigrassetto"/>
          <w:rFonts w:cstheme="minorHAnsi"/>
          <w:b w:val="0"/>
          <w:bCs w:val="0"/>
          <w:sz w:val="26"/>
          <w:szCs w:val="26"/>
        </w:rPr>
        <w:t xml:space="preserve">ato </w:t>
      </w:r>
      <w:r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il rosario, ponendo una </w:t>
      </w:r>
      <w:r w:rsidRPr="00E07661">
        <w:rPr>
          <w:rStyle w:val="Enfasigrassetto"/>
          <w:rFonts w:cstheme="minorHAnsi"/>
          <w:sz w:val="26"/>
          <w:szCs w:val="26"/>
        </w:rPr>
        <w:t>candela accesa o un piccolo drappo bianco alla finestra.</w:t>
      </w:r>
    </w:p>
    <w:p w14:paraId="4BECDB89" w14:textId="044DE89B" w:rsidR="00B42901" w:rsidRPr="00E07661" w:rsidRDefault="00B42901" w:rsidP="00B42901">
      <w:pPr>
        <w:spacing w:line="276" w:lineRule="auto"/>
        <w:jc w:val="both"/>
        <w:rPr>
          <w:sz w:val="26"/>
          <w:szCs w:val="26"/>
        </w:rPr>
      </w:pPr>
      <w:r>
        <w:rPr>
          <w:rStyle w:val="Enfasigrassetto"/>
          <w:b w:val="0"/>
          <w:bCs w:val="0"/>
          <w:sz w:val="26"/>
          <w:szCs w:val="26"/>
        </w:rPr>
        <w:t>P</w:t>
      </w:r>
      <w:r w:rsidRPr="00B42901">
        <w:rPr>
          <w:rStyle w:val="Enfasigrassetto"/>
          <w:b w:val="0"/>
          <w:bCs w:val="0"/>
          <w:sz w:val="26"/>
          <w:szCs w:val="26"/>
        </w:rPr>
        <w:t>er chi lo desidera,</w:t>
      </w:r>
      <w:r w:rsidRPr="00E07661">
        <w:rPr>
          <w:rStyle w:val="Enfasigrassetto"/>
          <w:sz w:val="26"/>
          <w:szCs w:val="26"/>
        </w:rPr>
        <w:t xml:space="preserve"> </w:t>
      </w:r>
      <w:r w:rsidRPr="00B42901">
        <w:rPr>
          <w:rStyle w:val="Enfasigrassetto"/>
          <w:b w:val="0"/>
          <w:bCs w:val="0"/>
          <w:sz w:val="26"/>
          <w:szCs w:val="26"/>
        </w:rPr>
        <w:t>l</w:t>
      </w:r>
      <w:r w:rsidRPr="00B42901">
        <w:rPr>
          <w:b/>
          <w:bCs/>
          <w:sz w:val="26"/>
          <w:szCs w:val="26"/>
        </w:rPr>
        <w:t>’</w:t>
      </w:r>
      <w:r w:rsidRPr="00E07661">
        <w:rPr>
          <w:sz w:val="26"/>
          <w:szCs w:val="26"/>
        </w:rPr>
        <w:t>emittente della Cei TV2000 offrirà alle ore 21.00 la possibilità di condividere la preghiera in diretta.</w:t>
      </w:r>
    </w:p>
    <w:p w14:paraId="742EFFB0" w14:textId="760E9CFC" w:rsidR="00210742" w:rsidRPr="00B42901" w:rsidRDefault="007510C3" w:rsidP="00E07661">
      <w:pPr>
        <w:tabs>
          <w:tab w:val="left" w:pos="7938"/>
        </w:tabs>
        <w:spacing w:line="276" w:lineRule="auto"/>
        <w:jc w:val="both"/>
        <w:rPr>
          <w:rFonts w:cstheme="minorHAnsi"/>
          <w:sz w:val="26"/>
          <w:szCs w:val="26"/>
        </w:rPr>
      </w:pPr>
      <w:r>
        <w:rPr>
          <w:rStyle w:val="Enfasigrassetto"/>
          <w:rFonts w:cstheme="minorHAnsi"/>
          <w:b w:val="0"/>
          <w:bCs w:val="0"/>
          <w:sz w:val="26"/>
          <w:szCs w:val="26"/>
        </w:rPr>
        <w:t>Nei giorni a seguire</w:t>
      </w:r>
      <w:r w:rsidR="003E2AC2">
        <w:rPr>
          <w:rStyle w:val="Enfasigrassetto"/>
          <w:rFonts w:cstheme="minorHAnsi"/>
          <w:b w:val="0"/>
          <w:bCs w:val="0"/>
          <w:sz w:val="26"/>
          <w:szCs w:val="26"/>
        </w:rPr>
        <w:t xml:space="preserve">, </w:t>
      </w:r>
      <w:r w:rsidR="003E2AC2" w:rsidRPr="003E2AC2">
        <w:rPr>
          <w:rStyle w:val="Enfasigrassetto"/>
          <w:rFonts w:cstheme="minorHAnsi"/>
          <w:b w:val="0"/>
          <w:bCs w:val="0"/>
          <w:sz w:val="26"/>
          <w:szCs w:val="26"/>
        </w:rPr>
        <w:t xml:space="preserve">e fino al termine dell’emergenza, </w:t>
      </w:r>
      <w:r>
        <w:rPr>
          <w:rStyle w:val="Enfasigrassetto"/>
          <w:rFonts w:cstheme="minorHAnsi"/>
          <w:b w:val="0"/>
          <w:bCs w:val="0"/>
          <w:sz w:val="26"/>
          <w:szCs w:val="26"/>
        </w:rPr>
        <w:t>l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’intera comunità cristiana trentina </w:t>
      </w:r>
      <w:r w:rsidR="00E07661" w:rsidRPr="00B42901">
        <w:rPr>
          <w:rStyle w:val="Enfasigrassetto"/>
          <w:rFonts w:cstheme="minorHAnsi"/>
          <w:b w:val="0"/>
          <w:bCs w:val="0"/>
          <w:sz w:val="26"/>
          <w:szCs w:val="26"/>
        </w:rPr>
        <w:t>sarà chiamata a</w:t>
      </w:r>
      <w:r w:rsidR="005A06A6">
        <w:rPr>
          <w:rStyle w:val="Enfasigrassetto"/>
          <w:rFonts w:cstheme="minorHAnsi"/>
          <w:b w:val="0"/>
          <w:bCs w:val="0"/>
          <w:sz w:val="26"/>
          <w:szCs w:val="26"/>
        </w:rPr>
        <w:t xml:space="preserve"> raccogliersi </w:t>
      </w:r>
      <w:r w:rsidR="00BE33B1">
        <w:rPr>
          <w:rStyle w:val="Enfasigrassetto"/>
          <w:rFonts w:cstheme="minorHAnsi"/>
          <w:b w:val="0"/>
          <w:bCs w:val="0"/>
          <w:sz w:val="26"/>
          <w:szCs w:val="26"/>
        </w:rPr>
        <w:t xml:space="preserve">per </w:t>
      </w:r>
      <w:r w:rsidR="005A06A6">
        <w:rPr>
          <w:rStyle w:val="Enfasigrassetto"/>
          <w:rFonts w:cstheme="minorHAnsi"/>
          <w:b w:val="0"/>
          <w:bCs w:val="0"/>
          <w:sz w:val="26"/>
          <w:szCs w:val="26"/>
        </w:rPr>
        <w:t xml:space="preserve">un momento </w:t>
      </w:r>
      <w:r w:rsidR="0079719F">
        <w:rPr>
          <w:rStyle w:val="Enfasigrassetto"/>
          <w:rFonts w:cstheme="minorHAnsi"/>
          <w:b w:val="0"/>
          <w:bCs w:val="0"/>
          <w:sz w:val="26"/>
          <w:szCs w:val="26"/>
        </w:rPr>
        <w:t xml:space="preserve">quotidiano </w:t>
      </w:r>
      <w:r w:rsidR="005A06A6">
        <w:rPr>
          <w:rStyle w:val="Enfasigrassetto"/>
          <w:rFonts w:cstheme="minorHAnsi"/>
          <w:b w:val="0"/>
          <w:bCs w:val="0"/>
          <w:sz w:val="26"/>
          <w:szCs w:val="26"/>
        </w:rPr>
        <w:t xml:space="preserve">di </w:t>
      </w:r>
      <w:r w:rsidR="00E07661" w:rsidRPr="00B42901">
        <w:rPr>
          <w:rStyle w:val="Enfasigrassetto"/>
          <w:rFonts w:cstheme="minorHAnsi"/>
          <w:b w:val="0"/>
          <w:bCs w:val="0"/>
          <w:sz w:val="26"/>
          <w:szCs w:val="26"/>
        </w:rPr>
        <w:t>preghiera</w:t>
      </w:r>
      <w:r w:rsidR="00067EC7">
        <w:rPr>
          <w:rStyle w:val="Enfasigrassetto"/>
          <w:rFonts w:cstheme="minorHAnsi"/>
          <w:b w:val="0"/>
          <w:bCs w:val="0"/>
          <w:sz w:val="26"/>
          <w:szCs w:val="26"/>
        </w:rPr>
        <w:t xml:space="preserve"> a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l </w:t>
      </w:r>
      <w:r w:rsidR="00210742" w:rsidRPr="00E07661">
        <w:rPr>
          <w:rStyle w:val="Enfasigrassetto"/>
          <w:rFonts w:cstheme="minorHAnsi"/>
          <w:sz w:val="26"/>
          <w:szCs w:val="26"/>
        </w:rPr>
        <w:t>suono d</w:t>
      </w:r>
      <w:r w:rsidR="00A4247F">
        <w:rPr>
          <w:rStyle w:val="Enfasigrassetto"/>
          <w:rFonts w:cstheme="minorHAnsi"/>
          <w:sz w:val="26"/>
          <w:szCs w:val="26"/>
        </w:rPr>
        <w:t>ell</w:t>
      </w:r>
      <w:r w:rsidR="00A23E4C">
        <w:rPr>
          <w:rStyle w:val="Enfasigrassetto"/>
          <w:rFonts w:cstheme="minorHAnsi"/>
          <w:sz w:val="26"/>
          <w:szCs w:val="26"/>
        </w:rPr>
        <w:t>a</w:t>
      </w:r>
      <w:r w:rsidR="00A4247F">
        <w:rPr>
          <w:rStyle w:val="Enfasigrassetto"/>
          <w:rFonts w:cstheme="minorHAnsi"/>
          <w:sz w:val="26"/>
          <w:szCs w:val="26"/>
        </w:rPr>
        <w:t xml:space="preserve"> c</w:t>
      </w:r>
      <w:r w:rsidR="00210742" w:rsidRPr="00E07661">
        <w:rPr>
          <w:rStyle w:val="Enfasigrassetto"/>
          <w:rFonts w:cstheme="minorHAnsi"/>
          <w:sz w:val="26"/>
          <w:szCs w:val="26"/>
        </w:rPr>
        <w:t>ampan</w:t>
      </w:r>
      <w:r w:rsidR="00567422">
        <w:rPr>
          <w:rStyle w:val="Enfasigrassetto"/>
          <w:rFonts w:cstheme="minorHAnsi"/>
          <w:sz w:val="26"/>
          <w:szCs w:val="26"/>
        </w:rPr>
        <w:t>a</w:t>
      </w:r>
      <w:r w:rsidR="00210742" w:rsidRPr="00E07661">
        <w:rPr>
          <w:rStyle w:val="Enfasigrassetto"/>
          <w:rFonts w:cstheme="minorHAnsi"/>
          <w:sz w:val="26"/>
          <w:szCs w:val="26"/>
        </w:rPr>
        <w:t xml:space="preserve"> </w:t>
      </w:r>
      <w:r w:rsidR="00555BA6">
        <w:rPr>
          <w:rStyle w:val="Enfasigrassetto"/>
          <w:rFonts w:cstheme="minorHAnsi"/>
          <w:sz w:val="26"/>
          <w:szCs w:val="26"/>
        </w:rPr>
        <w:t>dell’Ave Maria</w:t>
      </w:r>
      <w:r w:rsidR="00A23E4C">
        <w:rPr>
          <w:rStyle w:val="Enfasigrassetto"/>
          <w:rFonts w:cstheme="minorHAnsi"/>
          <w:sz w:val="26"/>
          <w:szCs w:val="26"/>
        </w:rPr>
        <w:t xml:space="preserve"> </w:t>
      </w:r>
      <w:r w:rsidR="004600B5">
        <w:rPr>
          <w:rStyle w:val="Enfasigrassetto"/>
          <w:rFonts w:cstheme="minorHAnsi"/>
          <w:sz w:val="26"/>
          <w:szCs w:val="26"/>
        </w:rPr>
        <w:t xml:space="preserve">di </w:t>
      </w:r>
      <w:r w:rsidR="00A23E4C">
        <w:rPr>
          <w:rStyle w:val="Enfasigrassetto"/>
          <w:rFonts w:cstheme="minorHAnsi"/>
          <w:sz w:val="26"/>
          <w:szCs w:val="26"/>
        </w:rPr>
        <w:t>tutte le chiese</w:t>
      </w:r>
      <w:r w:rsidR="000B6DFD">
        <w:rPr>
          <w:rStyle w:val="Enfasigrassetto"/>
          <w:rFonts w:cstheme="minorHAnsi"/>
          <w:sz w:val="26"/>
          <w:szCs w:val="26"/>
        </w:rPr>
        <w:t>,</w:t>
      </w:r>
      <w:r w:rsidR="00555BA6">
        <w:rPr>
          <w:rStyle w:val="Enfasigrassetto"/>
          <w:rFonts w:cstheme="minorHAnsi"/>
          <w:sz w:val="26"/>
          <w:szCs w:val="26"/>
        </w:rPr>
        <w:t xml:space="preserve"> </w:t>
      </w:r>
      <w:r w:rsidR="00210742" w:rsidRPr="00E07661">
        <w:rPr>
          <w:rStyle w:val="Enfasigrassetto"/>
          <w:rFonts w:cstheme="minorHAnsi"/>
          <w:sz w:val="26"/>
          <w:szCs w:val="26"/>
        </w:rPr>
        <w:t>alle ore 20.</w:t>
      </w:r>
      <w:r w:rsidR="00917946">
        <w:rPr>
          <w:rStyle w:val="Enfasigrassetto"/>
          <w:rFonts w:cstheme="minorHAnsi"/>
          <w:sz w:val="26"/>
          <w:szCs w:val="26"/>
        </w:rPr>
        <w:t>3</w:t>
      </w:r>
      <w:r w:rsidR="00210742" w:rsidRPr="00E07661">
        <w:rPr>
          <w:rStyle w:val="Enfasigrassetto"/>
          <w:rFonts w:cstheme="minorHAnsi"/>
          <w:sz w:val="26"/>
          <w:szCs w:val="26"/>
        </w:rPr>
        <w:t>0</w:t>
      </w:r>
      <w:r w:rsidR="003E2AC2">
        <w:rPr>
          <w:rStyle w:val="Enfasigrassetto"/>
          <w:rFonts w:cstheme="minorHAnsi"/>
          <w:sz w:val="26"/>
          <w:szCs w:val="26"/>
        </w:rPr>
        <w:t xml:space="preserve">. </w:t>
      </w:r>
      <w:r w:rsidR="004B2A8D" w:rsidRPr="000B6DFD">
        <w:rPr>
          <w:rStyle w:val="Enfasigrassetto"/>
          <w:rFonts w:cstheme="minorHAnsi"/>
          <w:b w:val="0"/>
          <w:bCs w:val="0"/>
          <w:sz w:val="26"/>
          <w:szCs w:val="26"/>
        </w:rPr>
        <w:t xml:space="preserve">L’invito </w:t>
      </w:r>
      <w:r w:rsidR="004B2A8D" w:rsidRPr="008F23F7">
        <w:rPr>
          <w:rStyle w:val="Enfasigrassetto"/>
          <w:rFonts w:cstheme="minorHAnsi"/>
          <w:b w:val="0"/>
          <w:bCs w:val="0"/>
          <w:sz w:val="26"/>
          <w:szCs w:val="26"/>
        </w:rPr>
        <w:t>è</w:t>
      </w:r>
      <w:r w:rsidR="004B2A8D">
        <w:rPr>
          <w:rStyle w:val="Enfasigrassetto"/>
          <w:rFonts w:cstheme="minorHAnsi"/>
          <w:sz w:val="26"/>
          <w:szCs w:val="26"/>
        </w:rPr>
        <w:t xml:space="preserve"> rivolto a </w:t>
      </w:r>
      <w:r w:rsidR="0086179A">
        <w:rPr>
          <w:rStyle w:val="Enfasigrassetto"/>
          <w:rFonts w:cstheme="minorHAnsi"/>
          <w:sz w:val="26"/>
          <w:szCs w:val="26"/>
        </w:rPr>
        <w:t>tutta la Diocesi</w:t>
      </w:r>
      <w:r w:rsidR="004B2A8D">
        <w:rPr>
          <w:rStyle w:val="Enfasigrassetto"/>
          <w:rFonts w:cstheme="minorHAnsi"/>
          <w:sz w:val="26"/>
          <w:szCs w:val="26"/>
        </w:rPr>
        <w:t xml:space="preserve">: </w:t>
      </w:r>
      <w:r w:rsidR="004B2A8D" w:rsidRPr="003E2AC2">
        <w:rPr>
          <w:rStyle w:val="Enfasigrassetto"/>
          <w:rFonts w:cstheme="minorHAnsi"/>
          <w:b w:val="0"/>
          <w:bCs w:val="0"/>
          <w:sz w:val="26"/>
          <w:szCs w:val="26"/>
        </w:rPr>
        <w:t>f</w:t>
      </w:r>
      <w:r w:rsidR="004B2A8D" w:rsidRPr="00B42901">
        <w:rPr>
          <w:rStyle w:val="Enfasigrassetto"/>
          <w:rFonts w:cstheme="minorHAnsi"/>
          <w:b w:val="0"/>
          <w:bCs w:val="0"/>
          <w:sz w:val="26"/>
          <w:szCs w:val="26"/>
        </w:rPr>
        <w:t>amiglie, singoli fedeli, comunità religiose</w:t>
      </w:r>
      <w:r w:rsidR="004B2A8D">
        <w:rPr>
          <w:rStyle w:val="Enfasigrassetto"/>
          <w:rFonts w:cstheme="minorHAnsi"/>
          <w:b w:val="0"/>
          <w:bCs w:val="0"/>
          <w:sz w:val="26"/>
          <w:szCs w:val="26"/>
        </w:rPr>
        <w:t xml:space="preserve">.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“È importante – </w:t>
      </w:r>
      <w:r w:rsidR="000F5E69">
        <w:rPr>
          <w:rStyle w:val="Enfasigrassetto"/>
          <w:rFonts w:cstheme="minorHAnsi"/>
          <w:b w:val="0"/>
          <w:bCs w:val="0"/>
          <w:sz w:val="26"/>
          <w:szCs w:val="26"/>
        </w:rPr>
        <w:t xml:space="preserve">richiama </w:t>
      </w:r>
      <w:r w:rsidR="00E07661" w:rsidRPr="00E07661">
        <w:rPr>
          <w:rStyle w:val="Enfasigrassetto"/>
          <w:rFonts w:cstheme="minorHAnsi"/>
          <w:sz w:val="26"/>
          <w:szCs w:val="26"/>
        </w:rPr>
        <w:t xml:space="preserve">l’arcivescovo Lauro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– sentirci </w:t>
      </w:r>
      <w:r w:rsidR="00210742" w:rsidRPr="00E07661">
        <w:rPr>
          <w:rStyle w:val="Enfasigrassetto"/>
          <w:rFonts w:cstheme="minorHAnsi"/>
          <w:sz w:val="26"/>
          <w:szCs w:val="26"/>
        </w:rPr>
        <w:t>un</w:t>
      </w:r>
      <w:r w:rsidR="00E07661" w:rsidRPr="00E07661">
        <w:rPr>
          <w:rStyle w:val="Enfasigrassetto"/>
          <w:rFonts w:cstheme="minorHAnsi"/>
          <w:sz w:val="26"/>
          <w:szCs w:val="26"/>
        </w:rPr>
        <w:t xml:space="preserve">iti </w:t>
      </w:r>
      <w:r w:rsidR="00210742" w:rsidRPr="00E07661">
        <w:rPr>
          <w:rStyle w:val="Enfasigrassetto"/>
          <w:rFonts w:cstheme="minorHAnsi"/>
          <w:sz w:val="26"/>
          <w:szCs w:val="26"/>
        </w:rPr>
        <w:t xml:space="preserve">nell’invocazione a Dio, affinché possa finire presto questa grande calamità.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In giorni così drammatici – sottolinea </w:t>
      </w:r>
      <w:r w:rsidR="00E07661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monsignor Tisi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>–</w:t>
      </w:r>
      <w:r w:rsidR="00E07661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con la nostra preghiera </w:t>
      </w:r>
      <w:r w:rsidR="00E07661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vogliamo essere accanto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a chi si spegne, spesso in solitudine; accanto agli </w:t>
      </w:r>
      <w:r w:rsidR="00E57D87">
        <w:rPr>
          <w:rStyle w:val="Enfasigrassetto"/>
          <w:rFonts w:cstheme="minorHAnsi"/>
          <w:b w:val="0"/>
          <w:bCs w:val="0"/>
          <w:sz w:val="26"/>
          <w:szCs w:val="26"/>
        </w:rPr>
        <w:t xml:space="preserve">operatori sanitari 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 xml:space="preserve">che quotidianamente mettono a rischio la loro salute per </w:t>
      </w:r>
      <w:r w:rsidR="000F5E69">
        <w:rPr>
          <w:rStyle w:val="Enfasigrassetto"/>
          <w:rFonts w:cstheme="minorHAnsi"/>
          <w:b w:val="0"/>
          <w:bCs w:val="0"/>
          <w:sz w:val="26"/>
          <w:szCs w:val="26"/>
        </w:rPr>
        <w:t xml:space="preserve">salvare </w:t>
      </w:r>
      <w:r w:rsidR="00E933DE">
        <w:rPr>
          <w:rStyle w:val="Enfasigrassetto"/>
          <w:rFonts w:cstheme="minorHAnsi"/>
          <w:b w:val="0"/>
          <w:bCs w:val="0"/>
          <w:sz w:val="26"/>
          <w:szCs w:val="26"/>
        </w:rPr>
        <w:t xml:space="preserve">la vita </w:t>
      </w:r>
      <w:r w:rsidR="000F5E69">
        <w:rPr>
          <w:rStyle w:val="Enfasigrassetto"/>
          <w:rFonts w:cstheme="minorHAnsi"/>
          <w:b w:val="0"/>
          <w:bCs w:val="0"/>
          <w:sz w:val="26"/>
          <w:szCs w:val="26"/>
        </w:rPr>
        <w:t>a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>ltr</w:t>
      </w:r>
      <w:r w:rsidR="005F6B75">
        <w:rPr>
          <w:rStyle w:val="Enfasigrassetto"/>
          <w:rFonts w:cstheme="minorHAnsi"/>
          <w:b w:val="0"/>
          <w:bCs w:val="0"/>
          <w:sz w:val="26"/>
          <w:szCs w:val="26"/>
        </w:rPr>
        <w:t>u</w:t>
      </w:r>
      <w:r w:rsidR="00210742" w:rsidRPr="00B42901">
        <w:rPr>
          <w:rStyle w:val="Enfasigrassetto"/>
          <w:rFonts w:cstheme="minorHAnsi"/>
          <w:b w:val="0"/>
          <w:bCs w:val="0"/>
          <w:sz w:val="26"/>
          <w:szCs w:val="26"/>
        </w:rPr>
        <w:t>i; vicini a chi deve assumere decisioni cruciali per il bene pubblico. Gesù soffre con noi: la paura e l’incertezza di tutti non travolgano il coraggio e la speranza che solo Lui può infonderci.”</w:t>
      </w:r>
    </w:p>
    <w:sectPr w:rsidR="00210742" w:rsidRPr="00B42901" w:rsidSect="00B06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1BE"/>
    <w:multiLevelType w:val="hybridMultilevel"/>
    <w:tmpl w:val="32368A28"/>
    <w:lvl w:ilvl="0" w:tplc="6A9A29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8AB"/>
    <w:multiLevelType w:val="hybridMultilevel"/>
    <w:tmpl w:val="67C45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A17C5"/>
    <w:multiLevelType w:val="hybridMultilevel"/>
    <w:tmpl w:val="DD06A97E"/>
    <w:lvl w:ilvl="0" w:tplc="C5EED4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73"/>
    <w:rsid w:val="0000611B"/>
    <w:rsid w:val="00040780"/>
    <w:rsid w:val="000522F9"/>
    <w:rsid w:val="00056E64"/>
    <w:rsid w:val="00067EC7"/>
    <w:rsid w:val="00070F4D"/>
    <w:rsid w:val="000B4486"/>
    <w:rsid w:val="000B6DFD"/>
    <w:rsid w:val="000F5E69"/>
    <w:rsid w:val="001239C2"/>
    <w:rsid w:val="00124C60"/>
    <w:rsid w:val="0012518C"/>
    <w:rsid w:val="0017501F"/>
    <w:rsid w:val="00185702"/>
    <w:rsid w:val="0019120A"/>
    <w:rsid w:val="001E3454"/>
    <w:rsid w:val="00204588"/>
    <w:rsid w:val="00210742"/>
    <w:rsid w:val="00257D5D"/>
    <w:rsid w:val="00287A9C"/>
    <w:rsid w:val="002C44F7"/>
    <w:rsid w:val="002F042C"/>
    <w:rsid w:val="0037044E"/>
    <w:rsid w:val="00372951"/>
    <w:rsid w:val="00387E4F"/>
    <w:rsid w:val="003E2AC2"/>
    <w:rsid w:val="0042273F"/>
    <w:rsid w:val="00435F4A"/>
    <w:rsid w:val="00436D6F"/>
    <w:rsid w:val="00437AA9"/>
    <w:rsid w:val="00443602"/>
    <w:rsid w:val="004600B5"/>
    <w:rsid w:val="004A411E"/>
    <w:rsid w:val="004B2A8D"/>
    <w:rsid w:val="004E5F23"/>
    <w:rsid w:val="004F1AEC"/>
    <w:rsid w:val="004F6280"/>
    <w:rsid w:val="0051349E"/>
    <w:rsid w:val="00521AAA"/>
    <w:rsid w:val="00555BA6"/>
    <w:rsid w:val="00560479"/>
    <w:rsid w:val="00567422"/>
    <w:rsid w:val="005742C5"/>
    <w:rsid w:val="00576DB9"/>
    <w:rsid w:val="0058213C"/>
    <w:rsid w:val="005A06A6"/>
    <w:rsid w:val="005E2282"/>
    <w:rsid w:val="005F04AB"/>
    <w:rsid w:val="005F115B"/>
    <w:rsid w:val="005F6B75"/>
    <w:rsid w:val="00603B2E"/>
    <w:rsid w:val="006217BE"/>
    <w:rsid w:val="006530A7"/>
    <w:rsid w:val="006635E2"/>
    <w:rsid w:val="0066446D"/>
    <w:rsid w:val="0067563D"/>
    <w:rsid w:val="00693652"/>
    <w:rsid w:val="006E0E0A"/>
    <w:rsid w:val="006F40FA"/>
    <w:rsid w:val="00717D84"/>
    <w:rsid w:val="007243C1"/>
    <w:rsid w:val="00730C69"/>
    <w:rsid w:val="007405FE"/>
    <w:rsid w:val="007510C3"/>
    <w:rsid w:val="0079719F"/>
    <w:rsid w:val="007B5A28"/>
    <w:rsid w:val="007C1194"/>
    <w:rsid w:val="007D3F07"/>
    <w:rsid w:val="007E475F"/>
    <w:rsid w:val="0086179A"/>
    <w:rsid w:val="00864A8D"/>
    <w:rsid w:val="0087487C"/>
    <w:rsid w:val="00892C25"/>
    <w:rsid w:val="008964A5"/>
    <w:rsid w:val="00896F5A"/>
    <w:rsid w:val="008C030C"/>
    <w:rsid w:val="008D242A"/>
    <w:rsid w:val="008D54FB"/>
    <w:rsid w:val="008F23F7"/>
    <w:rsid w:val="009166C5"/>
    <w:rsid w:val="00917946"/>
    <w:rsid w:val="009475BE"/>
    <w:rsid w:val="009865CD"/>
    <w:rsid w:val="0099507C"/>
    <w:rsid w:val="009A73AA"/>
    <w:rsid w:val="009B6398"/>
    <w:rsid w:val="009D0318"/>
    <w:rsid w:val="00A23E4C"/>
    <w:rsid w:val="00A4247F"/>
    <w:rsid w:val="00A43388"/>
    <w:rsid w:val="00A46B20"/>
    <w:rsid w:val="00B06C80"/>
    <w:rsid w:val="00B11392"/>
    <w:rsid w:val="00B152F3"/>
    <w:rsid w:val="00B42901"/>
    <w:rsid w:val="00B75FF8"/>
    <w:rsid w:val="00B76F28"/>
    <w:rsid w:val="00B9202A"/>
    <w:rsid w:val="00BC2477"/>
    <w:rsid w:val="00BE33B1"/>
    <w:rsid w:val="00BF7980"/>
    <w:rsid w:val="00C551EB"/>
    <w:rsid w:val="00C637F1"/>
    <w:rsid w:val="00C84A62"/>
    <w:rsid w:val="00C96F35"/>
    <w:rsid w:val="00CA0802"/>
    <w:rsid w:val="00CA4517"/>
    <w:rsid w:val="00CF4666"/>
    <w:rsid w:val="00CF6177"/>
    <w:rsid w:val="00D271F2"/>
    <w:rsid w:val="00D34B76"/>
    <w:rsid w:val="00D4589E"/>
    <w:rsid w:val="00D71268"/>
    <w:rsid w:val="00D97280"/>
    <w:rsid w:val="00DA1773"/>
    <w:rsid w:val="00DA514F"/>
    <w:rsid w:val="00DB514A"/>
    <w:rsid w:val="00E07661"/>
    <w:rsid w:val="00E24E82"/>
    <w:rsid w:val="00E35258"/>
    <w:rsid w:val="00E57B47"/>
    <w:rsid w:val="00E57D87"/>
    <w:rsid w:val="00E933DE"/>
    <w:rsid w:val="00EA7C6E"/>
    <w:rsid w:val="00EF1021"/>
    <w:rsid w:val="00F02DE3"/>
    <w:rsid w:val="00F37808"/>
    <w:rsid w:val="00F509BF"/>
    <w:rsid w:val="00F53C3A"/>
    <w:rsid w:val="00F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A1FA"/>
  <w15:docId w15:val="{5DEBD344-7537-409D-AA07-BC46E5A0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2C5"/>
    <w:pPr>
      <w:spacing w:after="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4A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4A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F628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10742"/>
    <w:rPr>
      <w:b/>
      <w:bCs/>
    </w:rPr>
  </w:style>
  <w:style w:type="character" w:styleId="Collegamentoipertestuale">
    <w:name w:val="Hyperlink"/>
    <w:rsid w:val="00124C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Aste</dc:creator>
  <cp:keywords/>
  <dc:description/>
  <cp:lastModifiedBy>Luigi OssPapot</cp:lastModifiedBy>
  <cp:revision>4</cp:revision>
  <cp:lastPrinted>2020-03-10T16:05:00Z</cp:lastPrinted>
  <dcterms:created xsi:type="dcterms:W3CDTF">2020-10-15T13:51:00Z</dcterms:created>
  <dcterms:modified xsi:type="dcterms:W3CDTF">2020-10-26T14:30:00Z</dcterms:modified>
</cp:coreProperties>
</file>