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36618" w14:textId="77777777" w:rsidR="00016E3F" w:rsidRDefault="00016E3F" w:rsidP="00016E3F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>
        <w:rPr>
          <w:rFonts w:ascii="Arial" w:eastAsia="Arial" w:hAnsi="Arial" w:cs="Arial"/>
          <w:b/>
          <w:bCs/>
          <w:color w:val="0000FF"/>
        </w:rPr>
        <w:t xml:space="preserve">Servizio Comunicazione </w:t>
      </w:r>
    </w:p>
    <w:p w14:paraId="50105C97" w14:textId="77777777" w:rsidR="00016E3F" w:rsidRDefault="00016E3F" w:rsidP="00016E3F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Piazza Fiera, 2 - 38122 Trento </w:t>
      </w:r>
      <w:r>
        <w:br/>
      </w:r>
      <w:proofErr w:type="spellStart"/>
      <w:r>
        <w:rPr>
          <w:rFonts w:ascii="Arial" w:eastAsia="Arial" w:hAnsi="Arial" w:cs="Arial"/>
        </w:rPr>
        <w:t>Tel</w:t>
      </w:r>
      <w:proofErr w:type="spellEnd"/>
      <w:r>
        <w:rPr>
          <w:rFonts w:ascii="Arial" w:eastAsia="Arial" w:hAnsi="Arial" w:cs="Arial"/>
        </w:rPr>
        <w:t xml:space="preserve"> 0461/891.333 - 345/2670822</w:t>
      </w:r>
    </w:p>
    <w:p w14:paraId="1EBCFDB3" w14:textId="77777777" w:rsidR="00016E3F" w:rsidRDefault="00016E3F" w:rsidP="00016E3F">
      <w:pPr>
        <w:spacing w:after="40"/>
      </w:pPr>
      <w:r>
        <w:rPr>
          <w:rFonts w:ascii="Arial" w:eastAsia="Arial" w:hAnsi="Arial" w:cs="Arial"/>
        </w:rPr>
        <w:t xml:space="preserve">e-mail: </w:t>
      </w:r>
      <w:hyperlink r:id="rId5" w:history="1">
        <w:r>
          <w:rPr>
            <w:rStyle w:val="Collegamentoipertestuale"/>
            <w:rFonts w:ascii="Arial" w:eastAsia="Arial" w:hAnsi="Arial" w:cs="Arial"/>
          </w:rPr>
          <w:t>ufficiostampa@diocesitn.it</w:t>
        </w:r>
      </w:hyperlink>
      <w:r>
        <w:rPr>
          <w:rFonts w:ascii="Arial" w:eastAsia="Arial" w:hAnsi="Arial" w:cs="Arial"/>
        </w:rPr>
        <w:t xml:space="preserve"> </w:t>
      </w:r>
    </w:p>
    <w:p w14:paraId="535D84A2" w14:textId="54BDB59E" w:rsidR="00016E3F" w:rsidRDefault="00016E3F" w:rsidP="00016E3F">
      <w:pPr>
        <w:spacing w:after="40"/>
        <w:jc w:val="both"/>
        <w:rPr>
          <w:rFonts w:eastAsia="Calibri" w:cs="Calibri"/>
          <w:color w:val="002060"/>
        </w:rPr>
      </w:pPr>
      <w:r>
        <w:br/>
      </w:r>
      <w:r>
        <w:rPr>
          <w:rFonts w:eastAsia="Calibri" w:cs="Calibri"/>
          <w:color w:val="002060"/>
        </w:rPr>
        <w:t>Comunicato stampa n°</w:t>
      </w:r>
      <w:r>
        <w:rPr>
          <w:rFonts w:eastAsia="Calibri" w:cs="Calibri"/>
          <w:color w:val="002060"/>
        </w:rPr>
        <w:t xml:space="preserve"> 20</w:t>
      </w:r>
      <w:r>
        <w:rPr>
          <w:rFonts w:eastAsia="Calibri" w:cs="Calibri"/>
          <w:color w:val="002060"/>
        </w:rPr>
        <w:t>/20</w:t>
      </w:r>
      <w:r>
        <w:rPr>
          <w:rFonts w:eastAsia="Calibri" w:cs="Calibri"/>
          <w:color w:val="002060"/>
        </w:rPr>
        <w:tab/>
      </w:r>
      <w:r>
        <w:rPr>
          <w:rFonts w:eastAsia="Calibri" w:cs="Calibri"/>
          <w:color w:val="002060"/>
        </w:rPr>
        <w:tab/>
      </w:r>
      <w:r>
        <w:rPr>
          <w:rFonts w:eastAsia="Calibri" w:cs="Calibri"/>
          <w:color w:val="002060"/>
        </w:rPr>
        <w:tab/>
      </w:r>
      <w:r>
        <w:rPr>
          <w:rFonts w:eastAsia="Calibri" w:cs="Calibri"/>
          <w:color w:val="002060"/>
        </w:rPr>
        <w:tab/>
      </w:r>
      <w:r>
        <w:rPr>
          <w:rFonts w:eastAsia="Calibri" w:cs="Calibri"/>
          <w:color w:val="002060"/>
        </w:rPr>
        <w:tab/>
        <w:t xml:space="preserve">             </w:t>
      </w:r>
      <w:r>
        <w:rPr>
          <w:rFonts w:eastAsia="Calibri" w:cs="Calibri"/>
          <w:color w:val="002060"/>
        </w:rPr>
        <w:tab/>
        <w:t xml:space="preserve">                   Trento, </w:t>
      </w:r>
      <w:r>
        <w:rPr>
          <w:rFonts w:eastAsia="Calibri" w:cs="Calibri"/>
          <w:color w:val="002060"/>
        </w:rPr>
        <w:t>27 marzo 2020</w:t>
      </w:r>
    </w:p>
    <w:p w14:paraId="09EFD02F" w14:textId="77777777" w:rsidR="00016E3F" w:rsidRDefault="00016E3F" w:rsidP="00CC2E02">
      <w:pPr>
        <w:pStyle w:val="NormaleWeb"/>
        <w:spacing w:before="278" w:beforeAutospacing="0" w:after="278" w:line="259" w:lineRule="auto"/>
        <w:jc w:val="center"/>
        <w:rPr>
          <w:rFonts w:asciiTheme="minorHAnsi" w:hAnsiTheme="minorHAnsi" w:cstheme="minorHAnsi"/>
          <w:b/>
          <w:bCs/>
          <w:i/>
          <w:iCs/>
          <w:color w:val="C00000"/>
          <w:sz w:val="20"/>
          <w:szCs w:val="20"/>
        </w:rPr>
      </w:pPr>
    </w:p>
    <w:p w14:paraId="56A0631B" w14:textId="0CED62B1" w:rsidR="00CC2E02" w:rsidRPr="0023108B" w:rsidRDefault="00CC2E02" w:rsidP="00CC2E02">
      <w:pPr>
        <w:pStyle w:val="NormaleWeb"/>
        <w:spacing w:before="278" w:beforeAutospacing="0" w:after="278" w:line="259" w:lineRule="auto"/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</w:rPr>
      </w:pPr>
      <w:bookmarkStart w:id="0" w:name="_GoBack"/>
      <w:bookmarkEnd w:id="0"/>
      <w:r w:rsidRPr="0023108B">
        <w:rPr>
          <w:rFonts w:asciiTheme="minorHAnsi" w:hAnsiTheme="minorHAnsi" w:cstheme="minorHAnsi"/>
          <w:b/>
          <w:bCs/>
          <w:color w:val="002060"/>
          <w:sz w:val="32"/>
          <w:szCs w:val="32"/>
        </w:rPr>
        <w:t xml:space="preserve">Dalla Diocesi </w:t>
      </w:r>
      <w:r w:rsidR="00A5760C">
        <w:rPr>
          <w:rFonts w:asciiTheme="minorHAnsi" w:hAnsiTheme="minorHAnsi" w:cstheme="minorHAnsi"/>
          <w:b/>
          <w:bCs/>
          <w:color w:val="002060"/>
          <w:sz w:val="32"/>
          <w:szCs w:val="32"/>
        </w:rPr>
        <w:t xml:space="preserve">5 </w:t>
      </w:r>
      <w:r w:rsidRPr="0023108B">
        <w:rPr>
          <w:rFonts w:asciiTheme="minorHAnsi" w:hAnsiTheme="minorHAnsi" w:cstheme="minorHAnsi"/>
          <w:b/>
          <w:bCs/>
          <w:color w:val="002060"/>
          <w:sz w:val="32"/>
          <w:szCs w:val="32"/>
        </w:rPr>
        <w:t>alloggi per l’accoglienza di personale sanitario.</w:t>
      </w:r>
    </w:p>
    <w:p w14:paraId="6206EC4E" w14:textId="77777777" w:rsidR="00CC2E02" w:rsidRPr="0023108B" w:rsidRDefault="00CC2E02" w:rsidP="00CC2E02">
      <w:pPr>
        <w:pStyle w:val="NormaleWeb"/>
        <w:spacing w:before="278" w:beforeAutospacing="0" w:after="278" w:line="259" w:lineRule="auto"/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</w:rPr>
      </w:pPr>
      <w:r w:rsidRPr="0023108B">
        <w:rPr>
          <w:rFonts w:asciiTheme="minorHAnsi" w:hAnsiTheme="minorHAnsi" w:cstheme="minorHAnsi"/>
          <w:b/>
          <w:bCs/>
          <w:color w:val="002060"/>
          <w:sz w:val="32"/>
          <w:szCs w:val="32"/>
        </w:rPr>
        <w:t>Senza sosta le attività di Caritas e Fondazione Comunità Solidale</w:t>
      </w:r>
    </w:p>
    <w:p w14:paraId="3EA462F3" w14:textId="77777777" w:rsidR="00CC2E02" w:rsidRPr="0023108B" w:rsidRDefault="00CC2E02" w:rsidP="00A1039C">
      <w:pPr>
        <w:pStyle w:val="NormaleWeb"/>
        <w:spacing w:before="278" w:beforeAutospacing="0" w:after="278" w:line="259" w:lineRule="auto"/>
        <w:rPr>
          <w:rFonts w:asciiTheme="minorHAnsi" w:hAnsiTheme="minorHAnsi" w:cstheme="minorHAnsi"/>
        </w:rPr>
      </w:pPr>
    </w:p>
    <w:p w14:paraId="4374CC5C" w14:textId="0B3B7BAE" w:rsidR="00A1039C" w:rsidRPr="0023108B" w:rsidRDefault="00A1039C" w:rsidP="0023108B">
      <w:pPr>
        <w:pStyle w:val="NormaleWeb"/>
        <w:spacing w:before="278" w:beforeAutospacing="0" w:after="278" w:line="259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23108B">
        <w:rPr>
          <w:rFonts w:asciiTheme="minorHAnsi" w:hAnsiTheme="minorHAnsi" w:cstheme="minorHAnsi"/>
          <w:sz w:val="26"/>
          <w:szCs w:val="26"/>
        </w:rPr>
        <w:t xml:space="preserve">Rispondendo ad un bisogno dell’Azienda Provinciale per i Servizi Sanitari, la </w:t>
      </w:r>
      <w:r w:rsidRPr="0023108B">
        <w:rPr>
          <w:rFonts w:asciiTheme="minorHAnsi" w:hAnsiTheme="minorHAnsi" w:cstheme="minorHAnsi"/>
          <w:b/>
          <w:bCs/>
          <w:sz w:val="26"/>
          <w:szCs w:val="26"/>
        </w:rPr>
        <w:t>Diocesi</w:t>
      </w:r>
      <w:r w:rsidRPr="0023108B">
        <w:rPr>
          <w:rFonts w:asciiTheme="minorHAnsi" w:hAnsiTheme="minorHAnsi" w:cstheme="minorHAnsi"/>
          <w:sz w:val="26"/>
          <w:szCs w:val="26"/>
        </w:rPr>
        <w:t xml:space="preserve"> di Trento ha messo a disposizione alcuni alloggi per l’</w:t>
      </w:r>
      <w:r w:rsidRPr="0023108B">
        <w:rPr>
          <w:rFonts w:asciiTheme="minorHAnsi" w:hAnsiTheme="minorHAnsi" w:cstheme="minorHAnsi"/>
          <w:b/>
          <w:bCs/>
          <w:sz w:val="26"/>
          <w:szCs w:val="26"/>
        </w:rPr>
        <w:t xml:space="preserve">accoglienza </w:t>
      </w:r>
      <w:r w:rsidRPr="0023108B">
        <w:rPr>
          <w:rFonts w:asciiTheme="minorHAnsi" w:hAnsiTheme="minorHAnsi" w:cstheme="minorHAnsi"/>
          <w:sz w:val="26"/>
          <w:szCs w:val="26"/>
        </w:rPr>
        <w:t xml:space="preserve">di </w:t>
      </w:r>
      <w:r w:rsidRPr="0023108B">
        <w:rPr>
          <w:rFonts w:asciiTheme="minorHAnsi" w:hAnsiTheme="minorHAnsi" w:cstheme="minorHAnsi"/>
          <w:b/>
          <w:bCs/>
          <w:sz w:val="26"/>
          <w:szCs w:val="26"/>
        </w:rPr>
        <w:t>personale sanitario</w:t>
      </w:r>
      <w:r w:rsidRPr="0023108B">
        <w:rPr>
          <w:rFonts w:asciiTheme="minorHAnsi" w:hAnsiTheme="minorHAnsi" w:cstheme="minorHAnsi"/>
          <w:sz w:val="26"/>
          <w:szCs w:val="26"/>
        </w:rPr>
        <w:t xml:space="preserve"> coinvolto nell’emergenza legata al COVID 19 e che si trova nell’impossibilit</w:t>
      </w:r>
      <w:r w:rsidR="00384217">
        <w:rPr>
          <w:rFonts w:asciiTheme="minorHAnsi" w:hAnsiTheme="minorHAnsi" w:cstheme="minorHAnsi"/>
          <w:sz w:val="26"/>
          <w:szCs w:val="26"/>
        </w:rPr>
        <w:t>à</w:t>
      </w:r>
      <w:r w:rsidRPr="0023108B">
        <w:rPr>
          <w:rFonts w:asciiTheme="minorHAnsi" w:hAnsiTheme="minorHAnsi" w:cstheme="minorHAnsi"/>
          <w:sz w:val="26"/>
          <w:szCs w:val="26"/>
        </w:rPr>
        <w:t xml:space="preserve"> momentanea di rientrare nella propria abitazione </w:t>
      </w:r>
      <w:r w:rsidR="00CC2E02" w:rsidRPr="0023108B">
        <w:rPr>
          <w:rFonts w:asciiTheme="minorHAnsi" w:hAnsiTheme="minorHAnsi" w:cstheme="minorHAnsi"/>
          <w:sz w:val="26"/>
          <w:szCs w:val="26"/>
        </w:rPr>
        <w:t>(</w:t>
      </w:r>
      <w:r w:rsidRPr="0023108B">
        <w:rPr>
          <w:rFonts w:asciiTheme="minorHAnsi" w:hAnsiTheme="minorHAnsi" w:cstheme="minorHAnsi"/>
          <w:sz w:val="26"/>
          <w:szCs w:val="26"/>
        </w:rPr>
        <w:t>per rischio di contagio o accertamenti in corso</w:t>
      </w:r>
      <w:r w:rsidR="00CC2E02" w:rsidRPr="0023108B">
        <w:rPr>
          <w:rFonts w:asciiTheme="minorHAnsi" w:hAnsiTheme="minorHAnsi" w:cstheme="minorHAnsi"/>
          <w:sz w:val="26"/>
          <w:szCs w:val="26"/>
        </w:rPr>
        <w:t>)</w:t>
      </w:r>
      <w:r w:rsidRPr="0023108B"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72D0B538" w14:textId="4FB0579D" w:rsidR="008A5214" w:rsidRPr="0023108B" w:rsidRDefault="008A5214" w:rsidP="0023108B">
      <w:pPr>
        <w:pStyle w:val="NormaleWeb"/>
        <w:spacing w:before="278" w:beforeAutospacing="0" w:after="278" w:line="259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23108B">
        <w:rPr>
          <w:rFonts w:asciiTheme="minorHAnsi" w:hAnsiTheme="minorHAnsi" w:cstheme="minorHAnsi"/>
          <w:sz w:val="26"/>
          <w:szCs w:val="26"/>
        </w:rPr>
        <w:t>Gli a</w:t>
      </w:r>
      <w:r w:rsidR="00A1039C" w:rsidRPr="0023108B">
        <w:rPr>
          <w:rFonts w:asciiTheme="minorHAnsi" w:hAnsiTheme="minorHAnsi" w:cstheme="minorHAnsi"/>
          <w:sz w:val="26"/>
          <w:szCs w:val="26"/>
        </w:rPr>
        <w:t>lloggi individuati</w:t>
      </w:r>
      <w:r w:rsidRPr="0023108B">
        <w:rPr>
          <w:rFonts w:asciiTheme="minorHAnsi" w:hAnsiTheme="minorHAnsi" w:cstheme="minorHAnsi"/>
          <w:sz w:val="26"/>
          <w:szCs w:val="26"/>
        </w:rPr>
        <w:t xml:space="preserve"> sono</w:t>
      </w:r>
      <w:r w:rsidR="00A5760C">
        <w:rPr>
          <w:rFonts w:asciiTheme="minorHAnsi" w:hAnsiTheme="minorHAnsi" w:cstheme="minorHAnsi"/>
          <w:sz w:val="26"/>
          <w:szCs w:val="26"/>
        </w:rPr>
        <w:t xml:space="preserve"> cinque</w:t>
      </w:r>
      <w:r w:rsidRPr="0023108B">
        <w:rPr>
          <w:rFonts w:asciiTheme="minorHAnsi" w:hAnsiTheme="minorHAnsi" w:cstheme="minorHAnsi"/>
          <w:sz w:val="26"/>
          <w:szCs w:val="26"/>
        </w:rPr>
        <w:t>:</w:t>
      </w:r>
    </w:p>
    <w:p w14:paraId="4BC51057" w14:textId="77777777" w:rsidR="008A5214" w:rsidRPr="0023108B" w:rsidRDefault="008A5214" w:rsidP="0023108B">
      <w:pPr>
        <w:pStyle w:val="NormaleWeb"/>
        <w:numPr>
          <w:ilvl w:val="0"/>
          <w:numId w:val="4"/>
        </w:numPr>
        <w:spacing w:before="278" w:beforeAutospacing="0" w:after="278" w:line="259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23108B">
        <w:rPr>
          <w:rFonts w:asciiTheme="minorHAnsi" w:hAnsiTheme="minorHAnsi" w:cstheme="minorHAnsi"/>
          <w:sz w:val="26"/>
          <w:szCs w:val="26"/>
        </w:rPr>
        <w:t xml:space="preserve">a </w:t>
      </w:r>
      <w:r w:rsidRPr="0023108B">
        <w:rPr>
          <w:rFonts w:asciiTheme="minorHAnsi" w:hAnsiTheme="minorHAnsi" w:cstheme="minorHAnsi"/>
          <w:b/>
          <w:bCs/>
          <w:sz w:val="26"/>
          <w:szCs w:val="26"/>
        </w:rPr>
        <w:t>Rovereto</w:t>
      </w:r>
      <w:r w:rsidRPr="0023108B">
        <w:rPr>
          <w:rFonts w:asciiTheme="minorHAnsi" w:hAnsiTheme="minorHAnsi" w:cstheme="minorHAnsi"/>
          <w:sz w:val="26"/>
          <w:szCs w:val="26"/>
        </w:rPr>
        <w:t xml:space="preserve"> la</w:t>
      </w:r>
      <w:r w:rsidR="00A1039C" w:rsidRPr="0023108B">
        <w:rPr>
          <w:rFonts w:asciiTheme="minorHAnsi" w:hAnsiTheme="minorHAnsi" w:cstheme="minorHAnsi"/>
          <w:sz w:val="26"/>
          <w:szCs w:val="26"/>
        </w:rPr>
        <w:t xml:space="preserve"> </w:t>
      </w:r>
      <w:r w:rsidRPr="0023108B">
        <w:rPr>
          <w:rFonts w:asciiTheme="minorHAnsi" w:hAnsiTheme="minorHAnsi" w:cstheme="minorHAnsi"/>
          <w:sz w:val="26"/>
          <w:szCs w:val="26"/>
        </w:rPr>
        <w:t>c</w:t>
      </w:r>
      <w:r w:rsidR="00A1039C" w:rsidRPr="0023108B">
        <w:rPr>
          <w:rFonts w:asciiTheme="minorHAnsi" w:hAnsiTheme="minorHAnsi" w:cstheme="minorHAnsi"/>
          <w:sz w:val="26"/>
          <w:szCs w:val="26"/>
        </w:rPr>
        <w:t>anonica di S. Croce</w:t>
      </w:r>
      <w:r w:rsidRPr="0023108B">
        <w:rPr>
          <w:rFonts w:asciiTheme="minorHAnsi" w:hAnsiTheme="minorHAnsi" w:cstheme="minorHAnsi"/>
          <w:sz w:val="26"/>
          <w:szCs w:val="26"/>
        </w:rPr>
        <w:t xml:space="preserve"> e la c</w:t>
      </w:r>
      <w:r w:rsidR="00A1039C" w:rsidRPr="0023108B">
        <w:rPr>
          <w:rFonts w:asciiTheme="minorHAnsi" w:hAnsiTheme="minorHAnsi" w:cstheme="minorHAnsi"/>
          <w:sz w:val="26"/>
          <w:szCs w:val="26"/>
        </w:rPr>
        <w:t xml:space="preserve">anonica S. Maria </w:t>
      </w:r>
      <w:r w:rsidRPr="0023108B">
        <w:rPr>
          <w:rFonts w:asciiTheme="minorHAnsi" w:hAnsiTheme="minorHAnsi" w:cstheme="minorHAnsi"/>
          <w:sz w:val="26"/>
          <w:szCs w:val="26"/>
        </w:rPr>
        <w:t>(</w:t>
      </w:r>
      <w:r w:rsidR="00A1039C" w:rsidRPr="0023108B">
        <w:rPr>
          <w:rFonts w:asciiTheme="minorHAnsi" w:hAnsiTheme="minorHAnsi" w:cstheme="minorHAnsi"/>
          <w:sz w:val="26"/>
          <w:szCs w:val="26"/>
        </w:rPr>
        <w:t>ex locali Murialdo)</w:t>
      </w:r>
      <w:r w:rsidRPr="0023108B">
        <w:rPr>
          <w:rFonts w:asciiTheme="minorHAnsi" w:hAnsiTheme="minorHAnsi" w:cstheme="minorHAnsi"/>
          <w:sz w:val="26"/>
          <w:szCs w:val="26"/>
        </w:rPr>
        <w:t xml:space="preserve">; </w:t>
      </w:r>
    </w:p>
    <w:p w14:paraId="0B0E66CE" w14:textId="14877765" w:rsidR="00306480" w:rsidRDefault="008A5214" w:rsidP="0023108B">
      <w:pPr>
        <w:pStyle w:val="NormaleWeb"/>
        <w:numPr>
          <w:ilvl w:val="0"/>
          <w:numId w:val="4"/>
        </w:numPr>
        <w:spacing w:before="278" w:beforeAutospacing="0" w:after="278" w:line="259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23108B">
        <w:rPr>
          <w:rFonts w:asciiTheme="minorHAnsi" w:hAnsiTheme="minorHAnsi" w:cstheme="minorHAnsi"/>
          <w:sz w:val="26"/>
          <w:szCs w:val="26"/>
        </w:rPr>
        <w:t xml:space="preserve">ad </w:t>
      </w:r>
      <w:r w:rsidRPr="0023108B">
        <w:rPr>
          <w:rFonts w:asciiTheme="minorHAnsi" w:hAnsiTheme="minorHAnsi" w:cstheme="minorHAnsi"/>
          <w:b/>
          <w:bCs/>
          <w:sz w:val="26"/>
          <w:szCs w:val="26"/>
        </w:rPr>
        <w:t>Arco</w:t>
      </w:r>
      <w:r w:rsidRPr="0023108B">
        <w:rPr>
          <w:rFonts w:asciiTheme="minorHAnsi" w:hAnsiTheme="minorHAnsi" w:cstheme="minorHAnsi"/>
          <w:sz w:val="26"/>
          <w:szCs w:val="26"/>
        </w:rPr>
        <w:t xml:space="preserve"> l’alloggio </w:t>
      </w:r>
      <w:r w:rsidR="00A1039C" w:rsidRPr="0023108B">
        <w:rPr>
          <w:rFonts w:asciiTheme="minorHAnsi" w:hAnsiTheme="minorHAnsi" w:cstheme="minorHAnsi"/>
          <w:sz w:val="26"/>
          <w:szCs w:val="26"/>
        </w:rPr>
        <w:t>presso Villa Teresita (</w:t>
      </w:r>
      <w:r w:rsidR="00CC2E02" w:rsidRPr="0023108B">
        <w:rPr>
          <w:rFonts w:asciiTheme="minorHAnsi" w:hAnsiTheme="minorHAnsi" w:cstheme="minorHAnsi"/>
          <w:sz w:val="26"/>
          <w:szCs w:val="26"/>
        </w:rPr>
        <w:t xml:space="preserve">ospitava </w:t>
      </w:r>
      <w:r w:rsidR="00A1039C" w:rsidRPr="0023108B">
        <w:rPr>
          <w:rFonts w:asciiTheme="minorHAnsi" w:hAnsiTheme="minorHAnsi" w:cstheme="minorHAnsi"/>
          <w:sz w:val="26"/>
          <w:szCs w:val="26"/>
        </w:rPr>
        <w:t>una famiglia siriana trasferita in altra situazione autonoma)</w:t>
      </w:r>
      <w:r w:rsidR="00306480">
        <w:rPr>
          <w:rFonts w:asciiTheme="minorHAnsi" w:hAnsiTheme="minorHAnsi" w:cstheme="minorHAnsi"/>
          <w:sz w:val="26"/>
          <w:szCs w:val="26"/>
        </w:rPr>
        <w:t>;</w:t>
      </w:r>
    </w:p>
    <w:p w14:paraId="37F454BD" w14:textId="77777777" w:rsidR="00A1039C" w:rsidRPr="0023108B" w:rsidRDefault="008A5214" w:rsidP="0023108B">
      <w:pPr>
        <w:pStyle w:val="NormaleWeb"/>
        <w:numPr>
          <w:ilvl w:val="0"/>
          <w:numId w:val="4"/>
        </w:numPr>
        <w:spacing w:before="278" w:beforeAutospacing="0" w:after="278" w:line="259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23108B">
        <w:rPr>
          <w:rFonts w:asciiTheme="minorHAnsi" w:hAnsiTheme="minorHAnsi" w:cstheme="minorHAnsi"/>
          <w:sz w:val="26"/>
          <w:szCs w:val="26"/>
        </w:rPr>
        <w:t>la</w:t>
      </w:r>
      <w:r w:rsidR="00A1039C" w:rsidRPr="0023108B">
        <w:rPr>
          <w:rFonts w:asciiTheme="minorHAnsi" w:hAnsiTheme="minorHAnsi" w:cstheme="minorHAnsi"/>
          <w:sz w:val="26"/>
          <w:szCs w:val="26"/>
        </w:rPr>
        <w:t xml:space="preserve"> canonica di </w:t>
      </w:r>
      <w:r w:rsidR="00A1039C" w:rsidRPr="0023108B">
        <w:rPr>
          <w:rFonts w:asciiTheme="minorHAnsi" w:hAnsiTheme="minorHAnsi" w:cstheme="minorHAnsi"/>
          <w:b/>
          <w:bCs/>
          <w:sz w:val="26"/>
          <w:szCs w:val="26"/>
        </w:rPr>
        <w:t>Rallo</w:t>
      </w:r>
      <w:r w:rsidRPr="0023108B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23108B">
        <w:rPr>
          <w:rFonts w:asciiTheme="minorHAnsi" w:hAnsiTheme="minorHAnsi" w:cstheme="minorHAnsi"/>
          <w:sz w:val="26"/>
          <w:szCs w:val="26"/>
        </w:rPr>
        <w:t xml:space="preserve">in </w:t>
      </w:r>
      <w:r w:rsidR="00A1039C" w:rsidRPr="0023108B">
        <w:rPr>
          <w:rFonts w:asciiTheme="minorHAnsi" w:hAnsiTheme="minorHAnsi" w:cstheme="minorHAnsi"/>
          <w:sz w:val="26"/>
          <w:szCs w:val="26"/>
        </w:rPr>
        <w:t>Val di Non</w:t>
      </w:r>
      <w:r w:rsidRPr="0023108B">
        <w:rPr>
          <w:rFonts w:asciiTheme="minorHAnsi" w:hAnsiTheme="minorHAnsi" w:cstheme="minorHAnsi"/>
          <w:sz w:val="26"/>
          <w:szCs w:val="26"/>
        </w:rPr>
        <w:t xml:space="preserve">; </w:t>
      </w:r>
    </w:p>
    <w:p w14:paraId="33C94F87" w14:textId="77777777" w:rsidR="00306480" w:rsidRPr="00306480" w:rsidRDefault="008A5214" w:rsidP="0023108B">
      <w:pPr>
        <w:pStyle w:val="NormaleWeb"/>
        <w:numPr>
          <w:ilvl w:val="0"/>
          <w:numId w:val="4"/>
        </w:numPr>
        <w:spacing w:before="278" w:beforeAutospacing="0" w:after="278" w:line="259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23108B">
        <w:rPr>
          <w:rFonts w:asciiTheme="minorHAnsi" w:hAnsiTheme="minorHAnsi" w:cstheme="minorHAnsi"/>
          <w:sz w:val="26"/>
          <w:szCs w:val="26"/>
        </w:rPr>
        <w:t xml:space="preserve">la canonica di </w:t>
      </w:r>
      <w:r w:rsidRPr="0023108B">
        <w:rPr>
          <w:rFonts w:asciiTheme="minorHAnsi" w:hAnsiTheme="minorHAnsi" w:cstheme="minorHAnsi"/>
          <w:b/>
          <w:bCs/>
          <w:sz w:val="26"/>
          <w:szCs w:val="26"/>
        </w:rPr>
        <w:t>Zambana</w:t>
      </w:r>
      <w:r w:rsidR="00306480">
        <w:rPr>
          <w:rFonts w:asciiTheme="minorHAnsi" w:hAnsiTheme="minorHAnsi" w:cstheme="minorHAnsi"/>
          <w:b/>
          <w:bCs/>
          <w:sz w:val="26"/>
          <w:szCs w:val="26"/>
        </w:rPr>
        <w:t>;</w:t>
      </w:r>
    </w:p>
    <w:p w14:paraId="12153492" w14:textId="77777777" w:rsidR="00A1039C" w:rsidRPr="0023108B" w:rsidRDefault="008A5214" w:rsidP="0023108B">
      <w:pPr>
        <w:pStyle w:val="NormaleWeb"/>
        <w:spacing w:before="278" w:beforeAutospacing="0" w:after="278" w:line="259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23108B">
        <w:rPr>
          <w:rFonts w:asciiTheme="minorHAnsi" w:hAnsiTheme="minorHAnsi" w:cstheme="minorHAnsi"/>
          <w:sz w:val="26"/>
          <w:szCs w:val="26"/>
        </w:rPr>
        <w:t xml:space="preserve">Si tratta, complessivamente di una ventina di posti letto.  </w:t>
      </w:r>
    </w:p>
    <w:p w14:paraId="528E9117" w14:textId="77777777" w:rsidR="00CC2E02" w:rsidRPr="0023108B" w:rsidRDefault="00CC2E02" w:rsidP="0023108B">
      <w:pPr>
        <w:jc w:val="both"/>
        <w:rPr>
          <w:rFonts w:cstheme="minorHAnsi"/>
          <w:color w:val="222222"/>
          <w:sz w:val="26"/>
          <w:szCs w:val="26"/>
          <w:shd w:val="clear" w:color="auto" w:fill="FFFFFF"/>
        </w:rPr>
      </w:pPr>
      <w:r w:rsidRPr="0023108B">
        <w:rPr>
          <w:rFonts w:cstheme="minorHAnsi"/>
          <w:color w:val="222222"/>
          <w:sz w:val="26"/>
          <w:szCs w:val="26"/>
          <w:shd w:val="clear" w:color="auto" w:fill="FFFFFF"/>
        </w:rPr>
        <w:t>In accordo con l’Azienda Sanitaria, sono stati inoltre forniti 70 Kit per l’igiene personale + alcuni pigiami/vestaglie e biancheria intima a degenti in difficoltà o soli, ricoverati a Rovereto.</w:t>
      </w:r>
    </w:p>
    <w:p w14:paraId="42610735" w14:textId="0AD86B33" w:rsidR="00A1039C" w:rsidRPr="0023108B" w:rsidRDefault="008A5214" w:rsidP="0023108B">
      <w:pPr>
        <w:pStyle w:val="NormaleWeb"/>
        <w:spacing w:before="278" w:beforeAutospacing="0" w:after="278" w:line="259" w:lineRule="auto"/>
        <w:jc w:val="both"/>
        <w:rPr>
          <w:rFonts w:asciiTheme="minorHAnsi" w:hAnsiTheme="minorHAnsi" w:cstheme="minorHAnsi"/>
          <w:color w:val="222222"/>
          <w:sz w:val="26"/>
          <w:szCs w:val="26"/>
        </w:rPr>
      </w:pPr>
      <w:r w:rsidRPr="0023108B">
        <w:rPr>
          <w:rFonts w:asciiTheme="minorHAnsi" w:hAnsiTheme="minorHAnsi" w:cstheme="minorHAnsi"/>
          <w:sz w:val="26"/>
          <w:szCs w:val="26"/>
        </w:rPr>
        <w:t xml:space="preserve">La Diocesi ricorda inoltre che </w:t>
      </w:r>
      <w:r w:rsidR="00CC2E02" w:rsidRPr="0023108B">
        <w:rPr>
          <w:rFonts w:asciiTheme="minorHAnsi" w:hAnsiTheme="minorHAnsi" w:cstheme="minorHAnsi"/>
          <w:sz w:val="26"/>
          <w:szCs w:val="26"/>
        </w:rPr>
        <w:t xml:space="preserve">- grazie all’attività di Caritas e Fondazione Comunità Solidale - </w:t>
      </w:r>
      <w:r w:rsidRPr="0023108B">
        <w:rPr>
          <w:rFonts w:asciiTheme="minorHAnsi" w:hAnsiTheme="minorHAnsi" w:cstheme="minorHAnsi"/>
          <w:sz w:val="26"/>
          <w:szCs w:val="26"/>
        </w:rPr>
        <w:t>r</w:t>
      </w:r>
      <w:r w:rsidR="00A1039C" w:rsidRPr="0023108B">
        <w:rPr>
          <w:rFonts w:asciiTheme="minorHAnsi" w:hAnsiTheme="minorHAnsi" w:cstheme="minorHAnsi"/>
          <w:color w:val="222222"/>
          <w:sz w:val="26"/>
          <w:szCs w:val="26"/>
        </w:rPr>
        <w:t xml:space="preserve">estano aperte </w:t>
      </w:r>
      <w:r w:rsidRPr="0023108B">
        <w:rPr>
          <w:rFonts w:asciiTheme="minorHAnsi" w:hAnsiTheme="minorHAnsi" w:cstheme="minorHAnsi"/>
          <w:color w:val="222222"/>
          <w:sz w:val="26"/>
          <w:szCs w:val="26"/>
        </w:rPr>
        <w:t>h</w:t>
      </w:r>
      <w:r w:rsidR="00A1039C" w:rsidRPr="0023108B">
        <w:rPr>
          <w:rFonts w:asciiTheme="minorHAnsi" w:hAnsiTheme="minorHAnsi" w:cstheme="minorHAnsi"/>
          <w:color w:val="222222"/>
          <w:sz w:val="26"/>
          <w:szCs w:val="26"/>
        </w:rPr>
        <w:t xml:space="preserve">24 le strutture di </w:t>
      </w:r>
      <w:r w:rsidR="00CC2E02" w:rsidRPr="0023108B">
        <w:rPr>
          <w:rFonts w:asciiTheme="minorHAnsi" w:hAnsiTheme="minorHAnsi" w:cstheme="minorHAnsi"/>
          <w:color w:val="222222"/>
          <w:sz w:val="26"/>
          <w:szCs w:val="26"/>
        </w:rPr>
        <w:t>a</w:t>
      </w:r>
      <w:r w:rsidR="00A1039C" w:rsidRPr="0023108B">
        <w:rPr>
          <w:rFonts w:asciiTheme="minorHAnsi" w:hAnsiTheme="minorHAnsi" w:cstheme="minorHAnsi"/>
          <w:color w:val="222222"/>
          <w:sz w:val="26"/>
          <w:szCs w:val="26"/>
        </w:rPr>
        <w:t>ccoglienza per persone senza dimora:</w:t>
      </w:r>
    </w:p>
    <w:p w14:paraId="1F5E4CA7" w14:textId="77777777" w:rsidR="00A1039C" w:rsidRPr="0023108B" w:rsidRDefault="00A1039C" w:rsidP="0023108B">
      <w:pPr>
        <w:spacing w:after="0"/>
        <w:jc w:val="both"/>
        <w:rPr>
          <w:rFonts w:eastAsia="Times New Roman" w:cstheme="minorHAnsi"/>
          <w:color w:val="222222"/>
          <w:sz w:val="26"/>
          <w:szCs w:val="26"/>
          <w:lang w:eastAsia="it-IT"/>
        </w:rPr>
      </w:pPr>
      <w:r w:rsidRPr="0023108B">
        <w:rPr>
          <w:rFonts w:eastAsia="Times New Roman" w:cstheme="minorHAnsi"/>
          <w:color w:val="222222"/>
          <w:sz w:val="26"/>
          <w:szCs w:val="26"/>
          <w:lang w:eastAsia="it-IT"/>
        </w:rPr>
        <w:t>-      Casa di Accoglienza “Bonomelli” - Trento, per 55 ospiti</w:t>
      </w:r>
    </w:p>
    <w:p w14:paraId="7FAF78AF" w14:textId="77777777" w:rsidR="00A1039C" w:rsidRPr="0023108B" w:rsidRDefault="00A1039C" w:rsidP="0023108B">
      <w:pPr>
        <w:spacing w:after="0"/>
        <w:jc w:val="both"/>
        <w:rPr>
          <w:rFonts w:eastAsia="Times New Roman" w:cstheme="minorHAnsi"/>
          <w:color w:val="222222"/>
          <w:sz w:val="26"/>
          <w:szCs w:val="26"/>
          <w:lang w:eastAsia="it-IT"/>
        </w:rPr>
      </w:pPr>
      <w:r w:rsidRPr="0023108B">
        <w:rPr>
          <w:rFonts w:eastAsia="Times New Roman" w:cstheme="minorHAnsi"/>
          <w:color w:val="222222"/>
          <w:sz w:val="26"/>
          <w:szCs w:val="26"/>
          <w:lang w:eastAsia="it-IT"/>
        </w:rPr>
        <w:t>-      Casa di Accoglienza invernale “S. Maria” - Trento, per 24 ospiti</w:t>
      </w:r>
    </w:p>
    <w:p w14:paraId="09B5BF7F" w14:textId="77777777" w:rsidR="00A1039C" w:rsidRPr="0023108B" w:rsidRDefault="00A1039C" w:rsidP="0023108B">
      <w:pPr>
        <w:spacing w:after="0"/>
        <w:jc w:val="both"/>
        <w:rPr>
          <w:rFonts w:eastAsia="Times New Roman" w:cstheme="minorHAnsi"/>
          <w:color w:val="222222"/>
          <w:sz w:val="26"/>
          <w:szCs w:val="26"/>
          <w:lang w:eastAsia="it-IT"/>
        </w:rPr>
      </w:pPr>
      <w:r w:rsidRPr="0023108B">
        <w:rPr>
          <w:rFonts w:eastAsia="Times New Roman" w:cstheme="minorHAnsi"/>
          <w:color w:val="222222"/>
          <w:sz w:val="26"/>
          <w:szCs w:val="26"/>
          <w:lang w:eastAsia="it-IT"/>
        </w:rPr>
        <w:t>-      Casa “Orlando” e Casa “Giuseppe” - Trento, per 26 ospiti</w:t>
      </w:r>
    </w:p>
    <w:p w14:paraId="1C803099" w14:textId="77777777" w:rsidR="00A1039C" w:rsidRPr="0023108B" w:rsidRDefault="00A1039C" w:rsidP="0023108B">
      <w:pPr>
        <w:spacing w:after="0"/>
        <w:jc w:val="both"/>
        <w:rPr>
          <w:rFonts w:eastAsia="Times New Roman" w:cstheme="minorHAnsi"/>
          <w:color w:val="222222"/>
          <w:sz w:val="26"/>
          <w:szCs w:val="26"/>
          <w:lang w:eastAsia="it-IT"/>
        </w:rPr>
      </w:pPr>
      <w:r w:rsidRPr="0023108B">
        <w:rPr>
          <w:rFonts w:eastAsia="Times New Roman" w:cstheme="minorHAnsi"/>
          <w:color w:val="222222"/>
          <w:sz w:val="26"/>
          <w:szCs w:val="26"/>
          <w:lang w:eastAsia="it-IT"/>
        </w:rPr>
        <w:t>-      Casa di Accoglienza “Il Portico” - Rovereto, per 38 posti</w:t>
      </w:r>
    </w:p>
    <w:p w14:paraId="7CD51FAA" w14:textId="77777777" w:rsidR="00CC2E02" w:rsidRPr="0023108B" w:rsidRDefault="00CC2E02" w:rsidP="0023108B">
      <w:pPr>
        <w:spacing w:after="0"/>
        <w:jc w:val="both"/>
        <w:rPr>
          <w:rFonts w:eastAsia="Times New Roman" w:cstheme="minorHAnsi"/>
          <w:color w:val="222222"/>
          <w:sz w:val="26"/>
          <w:szCs w:val="26"/>
          <w:lang w:eastAsia="it-IT"/>
        </w:rPr>
      </w:pPr>
    </w:p>
    <w:p w14:paraId="172CC4E8" w14:textId="26A59831" w:rsidR="00CC2E02" w:rsidRPr="0023108B" w:rsidRDefault="00CC2E02" w:rsidP="00AA01A1">
      <w:pPr>
        <w:spacing w:after="0"/>
        <w:jc w:val="both"/>
        <w:rPr>
          <w:rFonts w:eastAsia="Times New Roman" w:cstheme="minorHAnsi"/>
          <w:color w:val="222222"/>
          <w:sz w:val="26"/>
          <w:szCs w:val="26"/>
          <w:lang w:eastAsia="it-IT"/>
        </w:rPr>
      </w:pPr>
      <w:r w:rsidRPr="0023108B">
        <w:rPr>
          <w:rFonts w:eastAsia="Times New Roman" w:cstheme="minorHAnsi"/>
          <w:color w:val="222222"/>
          <w:sz w:val="26"/>
          <w:szCs w:val="26"/>
          <w:lang w:eastAsia="it-IT"/>
        </w:rPr>
        <w:t xml:space="preserve">Sono stati individuati, inoltre, due </w:t>
      </w:r>
      <w:r w:rsidRPr="0023108B">
        <w:rPr>
          <w:rFonts w:eastAsia="Times New Roman" w:cstheme="minorHAnsi"/>
          <w:b/>
          <w:bCs/>
          <w:color w:val="222222"/>
          <w:sz w:val="26"/>
          <w:szCs w:val="26"/>
          <w:lang w:eastAsia="it-IT"/>
        </w:rPr>
        <w:t xml:space="preserve">spazi di pronta accoglienza per quarantena </w:t>
      </w:r>
      <w:r w:rsidRPr="0023108B">
        <w:rPr>
          <w:rFonts w:eastAsia="Times New Roman" w:cstheme="minorHAnsi"/>
          <w:color w:val="222222"/>
          <w:sz w:val="26"/>
          <w:szCs w:val="26"/>
          <w:lang w:eastAsia="it-IT"/>
        </w:rPr>
        <w:t>in caso di positività al virus:</w:t>
      </w:r>
      <w:r w:rsidR="0023108B">
        <w:rPr>
          <w:rFonts w:eastAsia="Times New Roman" w:cstheme="minorHAnsi"/>
          <w:color w:val="222222"/>
          <w:sz w:val="26"/>
          <w:szCs w:val="26"/>
          <w:lang w:eastAsia="it-IT"/>
        </w:rPr>
        <w:t xml:space="preserve"> </w:t>
      </w:r>
      <w:r w:rsidRPr="0023108B">
        <w:rPr>
          <w:rFonts w:eastAsia="Times New Roman" w:cstheme="minorHAnsi"/>
          <w:color w:val="222222"/>
          <w:sz w:val="26"/>
          <w:szCs w:val="26"/>
          <w:lang w:eastAsia="it-IT"/>
        </w:rPr>
        <w:t>nella sede del B&amp;B in via Cervara per gli ospiti della Casa Il Sentiero e per Casa Santa Maria;</w:t>
      </w:r>
      <w:r w:rsidR="0023108B">
        <w:rPr>
          <w:rFonts w:eastAsia="Times New Roman" w:cstheme="minorHAnsi"/>
          <w:color w:val="222222"/>
          <w:sz w:val="26"/>
          <w:szCs w:val="26"/>
          <w:lang w:eastAsia="it-IT"/>
        </w:rPr>
        <w:t xml:space="preserve"> </w:t>
      </w:r>
      <w:r w:rsidRPr="0023108B">
        <w:rPr>
          <w:rFonts w:eastAsia="Times New Roman" w:cstheme="minorHAnsi"/>
          <w:color w:val="222222"/>
          <w:sz w:val="26"/>
          <w:szCs w:val="26"/>
          <w:lang w:eastAsia="it-IT"/>
        </w:rPr>
        <w:t>in Casa San Carlo a San Nicolò per gli ospiti della Bonomelli</w:t>
      </w:r>
      <w:r w:rsidR="003D737F">
        <w:rPr>
          <w:rFonts w:eastAsia="Times New Roman" w:cstheme="minorHAnsi"/>
          <w:color w:val="222222"/>
          <w:sz w:val="26"/>
          <w:szCs w:val="26"/>
          <w:lang w:eastAsia="it-IT"/>
        </w:rPr>
        <w:t>.</w:t>
      </w:r>
    </w:p>
    <w:p w14:paraId="022B404F" w14:textId="77777777" w:rsidR="00A1039C" w:rsidRPr="0023108B" w:rsidRDefault="0023108B" w:rsidP="00AA01A1">
      <w:pPr>
        <w:spacing w:after="0"/>
        <w:jc w:val="both"/>
        <w:rPr>
          <w:rFonts w:eastAsia="Times New Roman" w:cstheme="minorHAnsi"/>
          <w:color w:val="222222"/>
          <w:sz w:val="26"/>
          <w:szCs w:val="26"/>
          <w:lang w:eastAsia="it-IT"/>
        </w:rPr>
      </w:pPr>
      <w:r>
        <w:rPr>
          <w:rFonts w:eastAsia="Times New Roman" w:cstheme="minorHAnsi"/>
          <w:color w:val="222222"/>
          <w:sz w:val="26"/>
          <w:szCs w:val="26"/>
          <w:lang w:eastAsia="it-IT"/>
        </w:rPr>
        <w:t>Tutte l</w:t>
      </w:r>
      <w:r w:rsidR="00A1039C" w:rsidRPr="0023108B">
        <w:rPr>
          <w:rFonts w:eastAsia="Times New Roman" w:cstheme="minorHAnsi"/>
          <w:color w:val="222222"/>
          <w:sz w:val="26"/>
          <w:szCs w:val="26"/>
          <w:lang w:eastAsia="it-IT"/>
        </w:rPr>
        <w:t xml:space="preserve">e strutture sono gestite dagli operatori con nuove turnazioni interne, attivando solo un contratto con </w:t>
      </w:r>
      <w:r>
        <w:rPr>
          <w:rFonts w:eastAsia="Times New Roman" w:cstheme="minorHAnsi"/>
          <w:color w:val="222222"/>
          <w:sz w:val="26"/>
          <w:szCs w:val="26"/>
          <w:lang w:eastAsia="it-IT"/>
        </w:rPr>
        <w:t xml:space="preserve">un fornitore </w:t>
      </w:r>
      <w:r w:rsidR="00A1039C" w:rsidRPr="0023108B">
        <w:rPr>
          <w:rFonts w:eastAsia="Times New Roman" w:cstheme="minorHAnsi"/>
          <w:color w:val="222222"/>
          <w:sz w:val="26"/>
          <w:szCs w:val="26"/>
          <w:lang w:eastAsia="it-IT"/>
        </w:rPr>
        <w:t>per la consegna dei pasti, non essendoci più i volontari</w:t>
      </w:r>
      <w:r w:rsidR="00CC2E02" w:rsidRPr="0023108B">
        <w:rPr>
          <w:rFonts w:eastAsia="Times New Roman" w:cstheme="minorHAnsi"/>
          <w:color w:val="222222"/>
          <w:sz w:val="26"/>
          <w:szCs w:val="26"/>
          <w:lang w:eastAsia="it-IT"/>
        </w:rPr>
        <w:t>.</w:t>
      </w:r>
    </w:p>
    <w:p w14:paraId="504EBBCA" w14:textId="77777777" w:rsidR="00CC2E02" w:rsidRPr="0023108B" w:rsidRDefault="00CC2E02" w:rsidP="00AA01A1">
      <w:pPr>
        <w:spacing w:after="0"/>
        <w:jc w:val="both"/>
        <w:rPr>
          <w:rFonts w:eastAsia="Times New Roman" w:cstheme="minorHAnsi"/>
          <w:color w:val="222222"/>
          <w:sz w:val="26"/>
          <w:szCs w:val="26"/>
          <w:lang w:eastAsia="it-IT"/>
        </w:rPr>
      </w:pPr>
    </w:p>
    <w:p w14:paraId="619A127C" w14:textId="77777777" w:rsidR="00A1039C" w:rsidRPr="0023108B" w:rsidRDefault="00A1039C" w:rsidP="00AA01A1">
      <w:pPr>
        <w:jc w:val="both"/>
        <w:rPr>
          <w:rFonts w:cstheme="minorHAnsi"/>
          <w:color w:val="222222"/>
          <w:sz w:val="26"/>
          <w:szCs w:val="26"/>
          <w:shd w:val="clear" w:color="auto" w:fill="FFFFFF"/>
        </w:rPr>
      </w:pPr>
      <w:r w:rsidRPr="0023108B">
        <w:rPr>
          <w:rFonts w:cstheme="minorHAnsi"/>
          <w:color w:val="222222"/>
          <w:sz w:val="26"/>
          <w:szCs w:val="26"/>
          <w:shd w:val="clear" w:color="auto" w:fill="FFFFFF"/>
        </w:rPr>
        <w:t xml:space="preserve">Rimane attivo anche il servizio di </w:t>
      </w:r>
      <w:r w:rsidRPr="00AA01A1">
        <w:rPr>
          <w:rFonts w:cstheme="minorHAnsi"/>
          <w:b/>
          <w:bCs/>
          <w:color w:val="222222"/>
          <w:sz w:val="26"/>
          <w:szCs w:val="26"/>
          <w:shd w:val="clear" w:color="auto" w:fill="FFFFFF"/>
        </w:rPr>
        <w:t xml:space="preserve">Unità di Strada a Trento </w:t>
      </w:r>
      <w:r w:rsidRPr="0023108B">
        <w:rPr>
          <w:rFonts w:cstheme="minorHAnsi"/>
          <w:color w:val="222222"/>
          <w:sz w:val="26"/>
          <w:szCs w:val="26"/>
          <w:shd w:val="clear" w:color="auto" w:fill="FFFFFF"/>
        </w:rPr>
        <w:t>(opera nella tarda serata sul territorio cittadino, per intercettare eventuali persone che dormono all’addiaccio).</w:t>
      </w:r>
    </w:p>
    <w:p w14:paraId="41CC4724" w14:textId="77777777" w:rsidR="00A1039C" w:rsidRPr="0023108B" w:rsidRDefault="00A1039C" w:rsidP="00AA01A1">
      <w:pPr>
        <w:spacing w:after="0"/>
        <w:jc w:val="both"/>
        <w:rPr>
          <w:rFonts w:eastAsia="Times New Roman" w:cstheme="minorHAnsi"/>
          <w:color w:val="222222"/>
          <w:sz w:val="26"/>
          <w:szCs w:val="26"/>
          <w:lang w:eastAsia="it-IT"/>
        </w:rPr>
      </w:pPr>
      <w:r w:rsidRPr="0023108B">
        <w:rPr>
          <w:rFonts w:eastAsia="Times New Roman" w:cstheme="minorHAnsi"/>
          <w:color w:val="222222"/>
          <w:sz w:val="26"/>
          <w:szCs w:val="26"/>
          <w:lang w:eastAsia="it-IT"/>
        </w:rPr>
        <w:t xml:space="preserve">Sono aperti i </w:t>
      </w:r>
      <w:r w:rsidRPr="00AA01A1">
        <w:rPr>
          <w:rFonts w:eastAsia="Times New Roman" w:cstheme="minorHAnsi"/>
          <w:b/>
          <w:bCs/>
          <w:color w:val="222222"/>
          <w:sz w:val="26"/>
          <w:szCs w:val="26"/>
          <w:lang w:eastAsia="it-IT"/>
        </w:rPr>
        <w:t>Centri di Ascolto Caritas di Trento e di Rovereto</w:t>
      </w:r>
      <w:r w:rsidRPr="0023108B">
        <w:rPr>
          <w:rFonts w:eastAsia="Times New Roman" w:cstheme="minorHAnsi"/>
          <w:color w:val="222222"/>
          <w:sz w:val="26"/>
          <w:szCs w:val="26"/>
          <w:lang w:eastAsia="it-IT"/>
        </w:rPr>
        <w:t xml:space="preserve">, su appuntamento. </w:t>
      </w:r>
    </w:p>
    <w:p w14:paraId="2A5E6EB2" w14:textId="30A68B1E" w:rsidR="00A1039C" w:rsidRPr="0023108B" w:rsidRDefault="00A1039C" w:rsidP="00AA01A1">
      <w:pPr>
        <w:spacing w:after="0"/>
        <w:jc w:val="both"/>
        <w:rPr>
          <w:rFonts w:eastAsia="Times New Roman" w:cstheme="minorHAnsi"/>
          <w:color w:val="222222"/>
          <w:sz w:val="26"/>
          <w:szCs w:val="26"/>
          <w:lang w:eastAsia="it-IT"/>
        </w:rPr>
      </w:pPr>
      <w:r w:rsidRPr="0023108B">
        <w:rPr>
          <w:rFonts w:eastAsia="Times New Roman" w:cstheme="minorHAnsi"/>
          <w:color w:val="222222"/>
          <w:sz w:val="26"/>
          <w:szCs w:val="26"/>
          <w:lang w:eastAsia="it-IT"/>
        </w:rPr>
        <w:t xml:space="preserve">L’attività maggiore, oltre alla disponibilità di un contatto telefonico per ascolto e conforto, in questo momento è </w:t>
      </w:r>
      <w:r w:rsidR="00F93E9E">
        <w:rPr>
          <w:rFonts w:eastAsia="Times New Roman" w:cstheme="minorHAnsi"/>
          <w:color w:val="222222"/>
          <w:sz w:val="26"/>
          <w:szCs w:val="26"/>
          <w:lang w:eastAsia="it-IT"/>
        </w:rPr>
        <w:t xml:space="preserve">legata </w:t>
      </w:r>
      <w:r w:rsidRPr="0023108B">
        <w:rPr>
          <w:rFonts w:eastAsia="Times New Roman" w:cstheme="minorHAnsi"/>
          <w:color w:val="222222"/>
          <w:sz w:val="26"/>
          <w:szCs w:val="26"/>
          <w:lang w:eastAsia="it-IT"/>
        </w:rPr>
        <w:t>all’ingente richiesta di pacchi viveri, in accordo con i Servizi Sociali dei comuni.</w:t>
      </w:r>
    </w:p>
    <w:sectPr w:rsidR="00A1039C" w:rsidRPr="002310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B194F"/>
    <w:multiLevelType w:val="hybridMultilevel"/>
    <w:tmpl w:val="C972D5EC"/>
    <w:lvl w:ilvl="0" w:tplc="DA1CF7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3054F"/>
    <w:multiLevelType w:val="multilevel"/>
    <w:tmpl w:val="9F5C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622BD9"/>
    <w:multiLevelType w:val="multilevel"/>
    <w:tmpl w:val="B112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A47407"/>
    <w:multiLevelType w:val="multilevel"/>
    <w:tmpl w:val="052E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9C"/>
    <w:rsid w:val="00016E3F"/>
    <w:rsid w:val="0023108B"/>
    <w:rsid w:val="00306480"/>
    <w:rsid w:val="00384217"/>
    <w:rsid w:val="003D737F"/>
    <w:rsid w:val="003E5DD7"/>
    <w:rsid w:val="005A2405"/>
    <w:rsid w:val="008A5214"/>
    <w:rsid w:val="00A1039C"/>
    <w:rsid w:val="00A5760C"/>
    <w:rsid w:val="00AA01A1"/>
    <w:rsid w:val="00CC2E02"/>
    <w:rsid w:val="00EB6650"/>
    <w:rsid w:val="00F9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3A7E"/>
  <w15:chartTrackingRefBased/>
  <w15:docId w15:val="{F521D97A-CBC1-45CE-9D3A-A5286217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1039C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016E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stampa@diocesi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Franchini</dc:creator>
  <cp:keywords/>
  <dc:description/>
  <cp:lastModifiedBy>Luigi OssPapot</cp:lastModifiedBy>
  <cp:revision>3</cp:revision>
  <dcterms:created xsi:type="dcterms:W3CDTF">2020-10-15T13:55:00Z</dcterms:created>
  <dcterms:modified xsi:type="dcterms:W3CDTF">2020-10-26T14:32:00Z</dcterms:modified>
</cp:coreProperties>
</file>