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32D372E3" w14:textId="40109B17" w:rsidR="00743F0B" w:rsidRDefault="00743F0B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  <w:t xml:space="preserve">    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91236C">
        <w:rPr>
          <w:rFonts w:ascii="Calibri" w:eastAsia="Calibri" w:hAnsi="Calibri" w:cs="Calibri"/>
          <w:color w:val="002060"/>
          <w:lang w:eastAsia="ar-SA"/>
        </w:rPr>
        <w:t>25</w:t>
      </w: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62365D">
        <w:rPr>
          <w:rFonts w:ascii="Calibri" w:eastAsia="Calibri" w:hAnsi="Calibri" w:cs="Calibri"/>
          <w:color w:val="002060"/>
          <w:lang w:eastAsia="ar-SA"/>
        </w:rPr>
        <w:t xml:space="preserve">febbraio </w:t>
      </w:r>
      <w:r w:rsidRPr="008A4C63">
        <w:rPr>
          <w:rFonts w:ascii="Calibri" w:eastAsia="Calibri" w:hAnsi="Calibri" w:cs="Calibri"/>
          <w:color w:val="002060"/>
          <w:lang w:eastAsia="ar-SA"/>
        </w:rPr>
        <w:t>202</w:t>
      </w:r>
      <w:r>
        <w:rPr>
          <w:rFonts w:ascii="Calibri" w:eastAsia="Calibri" w:hAnsi="Calibri" w:cs="Calibri"/>
          <w:color w:val="002060"/>
          <w:lang w:eastAsia="ar-SA"/>
        </w:rPr>
        <w:t>1</w:t>
      </w:r>
    </w:p>
    <w:p w14:paraId="1CF91D08" w14:textId="33C4ECDC" w:rsidR="0091236C" w:rsidRPr="00F1472F" w:rsidRDefault="0091236C" w:rsidP="00F1472F">
      <w:pPr>
        <w:pStyle w:val="NormaleWeb"/>
        <w:spacing w:after="119" w:line="240" w:lineRule="auto"/>
        <w:jc w:val="both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Femminicidi, la </w:t>
      </w:r>
      <w:r w:rsidR="0096679D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Diocesi </w:t>
      </w:r>
      <w:r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>di Trento rilancia l’iniziativa “Un posto vuoto</w:t>
      </w:r>
      <w:r w:rsidR="007814C1"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>”</w:t>
      </w:r>
      <w:r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nelle chiese</w:t>
      </w:r>
      <w:r w:rsidR="007814C1"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. Domenica </w:t>
      </w:r>
      <w:r w:rsidR="008C5CE3"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in tutte le Messe </w:t>
      </w:r>
      <w:r w:rsidR="007814C1"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una preghiera per Deborah </w:t>
      </w:r>
      <w:r w:rsid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Saltori </w:t>
      </w:r>
      <w:r w:rsidR="007814C1"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e tutte le </w:t>
      </w:r>
      <w:r w:rsidR="001F6A1E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donne </w:t>
      </w:r>
      <w:r w:rsidR="007814C1"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>vitt</w:t>
      </w:r>
      <w:r w:rsidR="008C5CE3"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>i</w:t>
      </w:r>
      <w:r w:rsidR="007814C1"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me </w:t>
      </w:r>
      <w:r w:rsidR="008C5CE3"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di violenza </w:t>
      </w:r>
      <w:r w:rsidRPr="00F1472F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 </w:t>
      </w:r>
    </w:p>
    <w:p w14:paraId="20CCFC2F" w14:textId="77777777" w:rsidR="00F1472F" w:rsidRDefault="00F1472F" w:rsidP="00223667">
      <w:pPr>
        <w:pStyle w:val="NormaleWeb"/>
        <w:spacing w:after="119"/>
        <w:jc w:val="both"/>
        <w:rPr>
          <w:rFonts w:asciiTheme="minorHAnsi" w:hAnsiTheme="minorHAnsi" w:cstheme="minorHAnsi"/>
          <w:sz w:val="26"/>
          <w:szCs w:val="26"/>
        </w:rPr>
      </w:pPr>
    </w:p>
    <w:p w14:paraId="50ED40B8" w14:textId="146FBDA7" w:rsidR="0091236C" w:rsidRPr="0091236C" w:rsidRDefault="0091236C" w:rsidP="00223667">
      <w:pPr>
        <w:pStyle w:val="NormaleWeb"/>
        <w:spacing w:after="119"/>
        <w:jc w:val="both"/>
        <w:rPr>
          <w:rFonts w:asciiTheme="minorHAnsi" w:hAnsiTheme="minorHAnsi" w:cstheme="minorHAnsi"/>
          <w:sz w:val="26"/>
          <w:szCs w:val="26"/>
        </w:rPr>
      </w:pPr>
      <w:r w:rsidRPr="0091236C">
        <w:rPr>
          <w:rFonts w:asciiTheme="minorHAnsi" w:hAnsiTheme="minorHAnsi" w:cstheme="minorHAnsi"/>
          <w:sz w:val="26"/>
          <w:szCs w:val="26"/>
        </w:rPr>
        <w:t xml:space="preserve">Un posto vuoto nelle chiese e una preghiera in ogni Messa, domenica prossima, per Deborah e tutte le donne vittime di violenza. La Chiesa di Trento, alla luce dell’ultimo dramma familiare, rilancia in tutte le parrocchie l’iniziativa già proposta esattamente un anno fa, poi congelata a causa della pandemia che aveva portato alla chiusura delle chiese. </w:t>
      </w:r>
    </w:p>
    <w:p w14:paraId="38D8A138" w14:textId="49259995" w:rsidR="0091236C" w:rsidRPr="0091236C" w:rsidRDefault="0091236C" w:rsidP="00223667">
      <w:pPr>
        <w:pStyle w:val="NormaleWeb"/>
        <w:spacing w:after="119"/>
        <w:jc w:val="both"/>
        <w:rPr>
          <w:rFonts w:asciiTheme="minorHAnsi" w:hAnsiTheme="minorHAnsi" w:cstheme="minorHAnsi"/>
          <w:sz w:val="26"/>
          <w:szCs w:val="26"/>
        </w:rPr>
      </w:pPr>
      <w:r w:rsidRPr="0091236C">
        <w:rPr>
          <w:rFonts w:asciiTheme="minorHAnsi" w:hAnsiTheme="minorHAnsi" w:cstheme="minorHAnsi"/>
          <w:sz w:val="26"/>
          <w:szCs w:val="26"/>
        </w:rPr>
        <w:t xml:space="preserve">Un posto vuoto per le donne vittime di violenza è un’iniziativa nata negli anni scorsi per volontà di alcune Chiese protestanti in Italia e altrove, diffusa poi in vari ambienti come teatri, sale di rappresentanza, di incontro, oltre appunto a tanti luoghi di culto. “Quanto sia urgente tenere alta l’attenzione, denunciare i soprusi e diffondere una cultura di non-violenza è sotto gli occhi di tutti”, commenta </w:t>
      </w:r>
      <w:r w:rsidRPr="003B5327">
        <w:rPr>
          <w:rFonts w:asciiTheme="minorHAnsi" w:hAnsiTheme="minorHAnsi" w:cstheme="minorHAnsi"/>
          <w:b/>
          <w:bCs/>
          <w:sz w:val="26"/>
          <w:szCs w:val="26"/>
        </w:rPr>
        <w:t>don Cristiano Bettega</w:t>
      </w:r>
      <w:r w:rsidRPr="0091236C">
        <w:rPr>
          <w:rFonts w:asciiTheme="minorHAnsi" w:hAnsiTheme="minorHAnsi" w:cstheme="minorHAnsi"/>
          <w:sz w:val="26"/>
          <w:szCs w:val="26"/>
        </w:rPr>
        <w:t xml:space="preserve">, delegato dell’Area Testimonianza e Impegno Sociale della Diocesi di Trento. </w:t>
      </w:r>
    </w:p>
    <w:p w14:paraId="69ADBB08" w14:textId="77777777" w:rsidR="0091236C" w:rsidRPr="0091236C" w:rsidRDefault="0091236C" w:rsidP="00223667">
      <w:pPr>
        <w:pStyle w:val="NormaleWeb"/>
        <w:spacing w:after="119"/>
        <w:jc w:val="both"/>
        <w:rPr>
          <w:rFonts w:asciiTheme="minorHAnsi" w:hAnsiTheme="minorHAnsi" w:cstheme="minorHAnsi"/>
          <w:sz w:val="26"/>
          <w:szCs w:val="26"/>
        </w:rPr>
      </w:pPr>
      <w:r w:rsidRPr="0091236C">
        <w:rPr>
          <w:rFonts w:asciiTheme="minorHAnsi" w:hAnsiTheme="minorHAnsi" w:cstheme="minorHAnsi"/>
          <w:sz w:val="26"/>
          <w:szCs w:val="26"/>
        </w:rPr>
        <w:t xml:space="preserve">Di qui la proposta, rilanciata in questi giorni alle comunità parrocchiali: </w:t>
      </w:r>
      <w:r w:rsidRPr="003E6FA6">
        <w:rPr>
          <w:rFonts w:asciiTheme="minorHAnsi" w:hAnsiTheme="minorHAnsi" w:cstheme="minorHAnsi"/>
          <w:b/>
          <w:bCs/>
          <w:sz w:val="26"/>
          <w:szCs w:val="26"/>
        </w:rPr>
        <w:t>allestire di nuovo il “posto occupato” nelle chiese</w:t>
      </w:r>
      <w:r w:rsidRPr="0091236C">
        <w:rPr>
          <w:rFonts w:asciiTheme="minorHAnsi" w:hAnsiTheme="minorHAnsi" w:cstheme="minorHAnsi"/>
          <w:sz w:val="26"/>
          <w:szCs w:val="26"/>
        </w:rPr>
        <w:t>. Il gesto proposto è molto semplice: in ogni chiesa viene preparato stabilmente un posto, su un banco o su una sedia, segnalato da un indumento da donna di colore rosso: un foulard, una borsetta, un paio di scarpe, qualcosa che possa attirare l’attenzione dei fedeli durante le celebrazioni; la spiegazione del segno viene affidata a una scritta: “</w:t>
      </w:r>
      <w:r w:rsidRPr="003E6FA6">
        <w:rPr>
          <w:rFonts w:asciiTheme="minorHAnsi" w:hAnsiTheme="minorHAnsi" w:cstheme="minorHAnsi"/>
          <w:sz w:val="26"/>
          <w:szCs w:val="26"/>
        </w:rPr>
        <w:t>Posto che sarebbe stato occupato dalle donne, vittime di violenza”.</w:t>
      </w:r>
      <w:r w:rsidRPr="0091236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8F263FF" w14:textId="456A0D1A" w:rsidR="0091236C" w:rsidRPr="0091236C" w:rsidRDefault="0091236C" w:rsidP="00223667">
      <w:pPr>
        <w:pStyle w:val="NormaleWeb"/>
        <w:spacing w:after="119"/>
        <w:jc w:val="both"/>
        <w:rPr>
          <w:rFonts w:asciiTheme="minorHAnsi" w:hAnsiTheme="minorHAnsi" w:cstheme="minorHAnsi"/>
          <w:sz w:val="26"/>
          <w:szCs w:val="26"/>
        </w:rPr>
      </w:pPr>
      <w:r w:rsidRPr="0091236C">
        <w:rPr>
          <w:rFonts w:asciiTheme="minorHAnsi" w:hAnsiTheme="minorHAnsi" w:cstheme="minorHAnsi"/>
          <w:sz w:val="26"/>
          <w:szCs w:val="26"/>
        </w:rPr>
        <w:t xml:space="preserve">Nel ricordo particolare di </w:t>
      </w:r>
      <w:r w:rsidRPr="006D614A">
        <w:rPr>
          <w:rFonts w:asciiTheme="minorHAnsi" w:hAnsiTheme="minorHAnsi" w:cstheme="minorHAnsi"/>
          <w:b/>
          <w:bCs/>
          <w:sz w:val="26"/>
          <w:szCs w:val="26"/>
        </w:rPr>
        <w:t>Deborah Saltori</w:t>
      </w:r>
      <w:r w:rsidRPr="0091236C">
        <w:rPr>
          <w:rFonts w:asciiTheme="minorHAnsi" w:hAnsiTheme="minorHAnsi" w:cstheme="minorHAnsi"/>
          <w:sz w:val="26"/>
          <w:szCs w:val="26"/>
        </w:rPr>
        <w:t xml:space="preserve"> e del suo barbaro assassinio</w:t>
      </w:r>
      <w:r w:rsidR="00B80C44">
        <w:rPr>
          <w:rFonts w:asciiTheme="minorHAnsi" w:hAnsiTheme="minorHAnsi" w:cstheme="minorHAnsi"/>
          <w:sz w:val="26"/>
          <w:szCs w:val="26"/>
        </w:rPr>
        <w:t>,</w:t>
      </w:r>
      <w:r w:rsidRPr="0091236C">
        <w:rPr>
          <w:rFonts w:asciiTheme="minorHAnsi" w:hAnsiTheme="minorHAnsi" w:cstheme="minorHAnsi"/>
          <w:sz w:val="26"/>
          <w:szCs w:val="26"/>
        </w:rPr>
        <w:t xml:space="preserve"> le comunità della Diocesi </w:t>
      </w:r>
      <w:r w:rsidR="00B80C44">
        <w:rPr>
          <w:rFonts w:asciiTheme="minorHAnsi" w:hAnsiTheme="minorHAnsi" w:cstheme="minorHAnsi"/>
          <w:sz w:val="26"/>
          <w:szCs w:val="26"/>
        </w:rPr>
        <w:t xml:space="preserve">di Trento </w:t>
      </w:r>
      <w:r w:rsidRPr="0091236C">
        <w:rPr>
          <w:rFonts w:asciiTheme="minorHAnsi" w:hAnsiTheme="minorHAnsi" w:cstheme="minorHAnsi"/>
          <w:sz w:val="26"/>
          <w:szCs w:val="26"/>
        </w:rPr>
        <w:t xml:space="preserve">sono </w:t>
      </w:r>
      <w:r w:rsidR="009C62F5">
        <w:rPr>
          <w:rFonts w:asciiTheme="minorHAnsi" w:hAnsiTheme="minorHAnsi" w:cstheme="minorHAnsi"/>
          <w:sz w:val="26"/>
          <w:szCs w:val="26"/>
        </w:rPr>
        <w:t xml:space="preserve">inoltre </w:t>
      </w:r>
      <w:r w:rsidRPr="0091236C">
        <w:rPr>
          <w:rFonts w:asciiTheme="minorHAnsi" w:hAnsiTheme="minorHAnsi" w:cstheme="minorHAnsi"/>
          <w:sz w:val="26"/>
          <w:szCs w:val="26"/>
        </w:rPr>
        <w:t xml:space="preserve">invitate ad esprimere nelle </w:t>
      </w:r>
      <w:r w:rsidR="00E7396E">
        <w:rPr>
          <w:rFonts w:asciiTheme="minorHAnsi" w:hAnsiTheme="minorHAnsi" w:cstheme="minorHAnsi"/>
          <w:sz w:val="26"/>
          <w:szCs w:val="26"/>
        </w:rPr>
        <w:t xml:space="preserve">ss. </w:t>
      </w:r>
      <w:r w:rsidRPr="0091236C">
        <w:rPr>
          <w:rFonts w:asciiTheme="minorHAnsi" w:hAnsiTheme="minorHAnsi" w:cstheme="minorHAnsi"/>
          <w:sz w:val="26"/>
          <w:szCs w:val="26"/>
        </w:rPr>
        <w:t xml:space="preserve">Messe del prossimo fine settimana (seconda domenica di Quaresima) una </w:t>
      </w:r>
      <w:r w:rsidRPr="00E7396E">
        <w:rPr>
          <w:rFonts w:asciiTheme="minorHAnsi" w:hAnsiTheme="minorHAnsi" w:cstheme="minorHAnsi"/>
          <w:b/>
          <w:bCs/>
          <w:sz w:val="26"/>
          <w:szCs w:val="26"/>
        </w:rPr>
        <w:t>preghiera dedicata</w:t>
      </w:r>
      <w:r w:rsidRPr="0091236C">
        <w:rPr>
          <w:rFonts w:asciiTheme="minorHAnsi" w:hAnsiTheme="minorHAnsi" w:cstheme="minorHAnsi"/>
          <w:sz w:val="26"/>
          <w:szCs w:val="26"/>
        </w:rPr>
        <w:t xml:space="preserve">. Questo il testo:   </w:t>
      </w:r>
    </w:p>
    <w:p w14:paraId="15F2FB1E" w14:textId="3E812D01" w:rsidR="0091236C" w:rsidRDefault="0091236C" w:rsidP="00223667">
      <w:pPr>
        <w:pStyle w:val="NormaleWeb"/>
        <w:spacing w:after="119"/>
        <w:jc w:val="both"/>
        <w:rPr>
          <w:rFonts w:asciiTheme="minorHAnsi" w:hAnsiTheme="minorHAnsi" w:cstheme="minorHAnsi"/>
          <w:sz w:val="26"/>
          <w:szCs w:val="26"/>
        </w:rPr>
      </w:pPr>
      <w:r w:rsidRPr="00223667">
        <w:rPr>
          <w:rFonts w:asciiTheme="minorHAnsi" w:hAnsiTheme="minorHAnsi" w:cstheme="minorHAnsi"/>
          <w:sz w:val="26"/>
          <w:szCs w:val="26"/>
        </w:rPr>
        <w:t xml:space="preserve">“Deborah è l’ennesima vittima di femminicidio in Italia e, ancora una volta, a casa nostra. La affidiamo a te, Signore della Vita; e insieme a lei ti affidiamo i suoi figli, i suoi familiari e gli amici, ma anche i familiari e gli amici dell’uomo che ha alzato così violentemente la mano contro di lei e lo stesso assassino: anche loro li vogliamo affidare a te. La tua misericordia, Signore, possa raggiungere tutti coloro che sono particolarmente coinvolti in questo </w:t>
      </w:r>
      <w:r w:rsidRPr="00223667">
        <w:rPr>
          <w:rFonts w:asciiTheme="minorHAnsi" w:hAnsiTheme="minorHAnsi" w:cstheme="minorHAnsi"/>
          <w:sz w:val="26"/>
          <w:szCs w:val="26"/>
        </w:rPr>
        <w:lastRenderedPageBreak/>
        <w:t xml:space="preserve">dramma. Ma ti chiediamo anche, Signore, di aiutare ciascuna e ciascuno di noi a diffondere solo sentimenti di dialogo, di rispetto, di attenzione verso tutte le donne e tutti gli uomini che incontriamo”. </w:t>
      </w:r>
    </w:p>
    <w:p w14:paraId="5F426AC8" w14:textId="15D5E788" w:rsidR="00AA4A50" w:rsidRPr="0091236C" w:rsidRDefault="00AA4A50" w:rsidP="00AA4A50">
      <w:pPr>
        <w:pStyle w:val="NormaleWeb"/>
        <w:spacing w:after="119"/>
        <w:jc w:val="both"/>
        <w:rPr>
          <w:rFonts w:asciiTheme="minorHAnsi" w:hAnsiTheme="minorHAnsi" w:cstheme="minorHAnsi"/>
          <w:sz w:val="26"/>
          <w:szCs w:val="26"/>
        </w:rPr>
      </w:pPr>
      <w:r w:rsidRPr="0091236C">
        <w:rPr>
          <w:rFonts w:asciiTheme="minorHAnsi" w:hAnsiTheme="minorHAnsi" w:cstheme="minorHAnsi"/>
          <w:sz w:val="26"/>
          <w:szCs w:val="26"/>
        </w:rPr>
        <w:t>“</w:t>
      </w:r>
      <w:r w:rsidR="00EB1977">
        <w:rPr>
          <w:rFonts w:asciiTheme="minorHAnsi" w:hAnsiTheme="minorHAnsi" w:cstheme="minorHAnsi"/>
          <w:sz w:val="26"/>
          <w:szCs w:val="26"/>
        </w:rPr>
        <w:t>Vorremmo c</w:t>
      </w:r>
      <w:r w:rsidRPr="0091236C">
        <w:rPr>
          <w:rFonts w:asciiTheme="minorHAnsi" w:hAnsiTheme="minorHAnsi" w:cstheme="minorHAnsi"/>
          <w:sz w:val="26"/>
          <w:szCs w:val="26"/>
        </w:rPr>
        <w:t xml:space="preserve">ontribuire </w:t>
      </w:r>
      <w:r w:rsidR="00EB1977" w:rsidRPr="0091236C">
        <w:rPr>
          <w:rFonts w:asciiTheme="minorHAnsi" w:hAnsiTheme="minorHAnsi" w:cstheme="minorHAnsi"/>
          <w:sz w:val="26"/>
          <w:szCs w:val="26"/>
        </w:rPr>
        <w:t>– co</w:t>
      </w:r>
      <w:r w:rsidR="00EB1977">
        <w:rPr>
          <w:rFonts w:asciiTheme="minorHAnsi" w:hAnsiTheme="minorHAnsi" w:cstheme="minorHAnsi"/>
          <w:sz w:val="26"/>
          <w:szCs w:val="26"/>
        </w:rPr>
        <w:t xml:space="preserve">nclude </w:t>
      </w:r>
      <w:r w:rsidR="00EB1977" w:rsidRPr="0091236C">
        <w:rPr>
          <w:rFonts w:asciiTheme="minorHAnsi" w:hAnsiTheme="minorHAnsi" w:cstheme="minorHAnsi"/>
          <w:sz w:val="26"/>
          <w:szCs w:val="26"/>
        </w:rPr>
        <w:t xml:space="preserve">don Bettega – </w:t>
      </w:r>
      <w:r w:rsidRPr="0091236C">
        <w:rPr>
          <w:rFonts w:asciiTheme="minorHAnsi" w:hAnsiTheme="minorHAnsi" w:cstheme="minorHAnsi"/>
          <w:sz w:val="26"/>
          <w:szCs w:val="26"/>
        </w:rPr>
        <w:t>a tenere alta l’attenzione su un tema così drammatico e aiutarci a riflettere sulla necessità di un cambiamento culturale, che porti tutti a riconoscere la pari dignità tra donne e uomini: non solo con parole e proclami, ma con gesti e atteggiamenti concreti”.</w:t>
      </w:r>
    </w:p>
    <w:p w14:paraId="7CA84A97" w14:textId="77777777" w:rsidR="00AA4A50" w:rsidRPr="00223667" w:rsidRDefault="00AA4A50" w:rsidP="00223667">
      <w:pPr>
        <w:pStyle w:val="NormaleWeb"/>
        <w:spacing w:after="119"/>
        <w:jc w:val="both"/>
        <w:rPr>
          <w:rFonts w:asciiTheme="minorHAnsi" w:hAnsiTheme="minorHAnsi" w:cstheme="minorHAnsi"/>
          <w:sz w:val="26"/>
          <w:szCs w:val="26"/>
        </w:rPr>
      </w:pPr>
    </w:p>
    <w:sectPr w:rsidR="00AA4A50" w:rsidRPr="00223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94"/>
    <w:rsid w:val="00037A33"/>
    <w:rsid w:val="00094261"/>
    <w:rsid w:val="000C4575"/>
    <w:rsid w:val="000E3F36"/>
    <w:rsid w:val="000F1CCC"/>
    <w:rsid w:val="00122742"/>
    <w:rsid w:val="00136132"/>
    <w:rsid w:val="001405DC"/>
    <w:rsid w:val="00182EAA"/>
    <w:rsid w:val="001C7837"/>
    <w:rsid w:val="001D3F07"/>
    <w:rsid w:val="001F07D2"/>
    <w:rsid w:val="001F6A1E"/>
    <w:rsid w:val="00223667"/>
    <w:rsid w:val="002577FF"/>
    <w:rsid w:val="002A7ABA"/>
    <w:rsid w:val="00341707"/>
    <w:rsid w:val="00357C8D"/>
    <w:rsid w:val="003B5327"/>
    <w:rsid w:val="003D3433"/>
    <w:rsid w:val="003D3BBF"/>
    <w:rsid w:val="003E6FA6"/>
    <w:rsid w:val="00472594"/>
    <w:rsid w:val="004A43BE"/>
    <w:rsid w:val="004E6C09"/>
    <w:rsid w:val="005E179F"/>
    <w:rsid w:val="006136A7"/>
    <w:rsid w:val="0062365D"/>
    <w:rsid w:val="006317F4"/>
    <w:rsid w:val="00683A92"/>
    <w:rsid w:val="006D614A"/>
    <w:rsid w:val="006D6624"/>
    <w:rsid w:val="0072048D"/>
    <w:rsid w:val="00731617"/>
    <w:rsid w:val="00743F0B"/>
    <w:rsid w:val="0075491B"/>
    <w:rsid w:val="00760117"/>
    <w:rsid w:val="007814C1"/>
    <w:rsid w:val="00792870"/>
    <w:rsid w:val="007F19DC"/>
    <w:rsid w:val="0080328D"/>
    <w:rsid w:val="008065E4"/>
    <w:rsid w:val="0084392B"/>
    <w:rsid w:val="00845807"/>
    <w:rsid w:val="00853C0A"/>
    <w:rsid w:val="00891030"/>
    <w:rsid w:val="00891F3D"/>
    <w:rsid w:val="008B1049"/>
    <w:rsid w:val="008C5CE3"/>
    <w:rsid w:val="00905C8B"/>
    <w:rsid w:val="0091236C"/>
    <w:rsid w:val="00962807"/>
    <w:rsid w:val="0096679D"/>
    <w:rsid w:val="009C62F5"/>
    <w:rsid w:val="009D12D8"/>
    <w:rsid w:val="00A5431D"/>
    <w:rsid w:val="00A6787A"/>
    <w:rsid w:val="00AA4A50"/>
    <w:rsid w:val="00AB3E27"/>
    <w:rsid w:val="00AB4A69"/>
    <w:rsid w:val="00B60A5E"/>
    <w:rsid w:val="00B80C44"/>
    <w:rsid w:val="00BB3997"/>
    <w:rsid w:val="00BE26F8"/>
    <w:rsid w:val="00BF0B31"/>
    <w:rsid w:val="00C70505"/>
    <w:rsid w:val="00C96CC6"/>
    <w:rsid w:val="00CC4C04"/>
    <w:rsid w:val="00CF1AB0"/>
    <w:rsid w:val="00D21E54"/>
    <w:rsid w:val="00DB254D"/>
    <w:rsid w:val="00DC21C0"/>
    <w:rsid w:val="00E7396E"/>
    <w:rsid w:val="00EB1977"/>
    <w:rsid w:val="00ED6089"/>
    <w:rsid w:val="00F1472F"/>
    <w:rsid w:val="00F16229"/>
    <w:rsid w:val="00F615E7"/>
    <w:rsid w:val="00F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65D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123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3</cp:revision>
  <cp:lastPrinted>2021-02-25T10:26:00Z</cp:lastPrinted>
  <dcterms:created xsi:type="dcterms:W3CDTF">2021-02-25T10:31:00Z</dcterms:created>
  <dcterms:modified xsi:type="dcterms:W3CDTF">2021-02-25T10:40:00Z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